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6"/>
      </w:tblGrid>
      <w:tr w:rsidR="004C367B" w14:paraId="5C3620AD" w14:textId="77777777" w:rsidTr="00B44909"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14:paraId="2201547A" w14:textId="77777777" w:rsidR="00B44909" w:rsidRDefault="00B44909" w:rsidP="00B44909">
            <w:pPr>
              <w:ind w:left="4715"/>
              <w:jc w:val="right"/>
              <w:rPr>
                <w:rFonts w:ascii="Arial" w:hAnsi="Arial" w:cs="Arial"/>
                <w:spacing w:val="-6"/>
                <w:sz w:val="20"/>
              </w:rPr>
            </w:pPr>
            <w:r w:rsidRPr="008568F7">
              <w:rPr>
                <w:rFonts w:ascii="Arial" w:hAnsi="Arial" w:cs="Arial"/>
                <w:noProof/>
                <w:sz w:val="32"/>
                <w:szCs w:val="32"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4C76119C" wp14:editId="4ECEDD22">
                  <wp:simplePos x="0" y="0"/>
                  <wp:positionH relativeFrom="column">
                    <wp:posOffset>-133350</wp:posOffset>
                  </wp:positionH>
                  <wp:positionV relativeFrom="paragraph">
                    <wp:posOffset>-57785</wp:posOffset>
                  </wp:positionV>
                  <wp:extent cx="3009600" cy="648000"/>
                  <wp:effectExtent l="0" t="0" r="635" b="0"/>
                  <wp:wrapNone/>
                  <wp:docPr id="3" name="Picture 1" descr="Building Services-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ilding Services-RGB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6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pacing w:val="-6"/>
                <w:sz w:val="20"/>
              </w:rPr>
              <w:t>A</w:t>
            </w:r>
            <w:r w:rsidR="004C367B" w:rsidRPr="00CC7B31">
              <w:rPr>
                <w:rFonts w:ascii="Arial" w:hAnsi="Arial" w:cs="Arial"/>
                <w:spacing w:val="-6"/>
                <w:sz w:val="20"/>
              </w:rPr>
              <w:t>BN 42 686 389 537</w:t>
            </w:r>
          </w:p>
          <w:p w14:paraId="1085E031" w14:textId="0EE27DD0" w:rsidR="004C367B" w:rsidRPr="00CC7B31" w:rsidRDefault="004C367B" w:rsidP="00B44909">
            <w:pPr>
              <w:ind w:left="4715"/>
              <w:jc w:val="right"/>
              <w:rPr>
                <w:rFonts w:ascii="Arial" w:hAnsi="Arial" w:cs="Arial"/>
                <w:spacing w:val="-6"/>
                <w:sz w:val="20"/>
              </w:rPr>
            </w:pPr>
            <w:r w:rsidRPr="00CC7B31">
              <w:rPr>
                <w:rFonts w:ascii="Arial" w:hAnsi="Arial" w:cs="Arial"/>
                <w:spacing w:val="-6"/>
                <w:sz w:val="20"/>
              </w:rPr>
              <w:t>PO BOX 151, KYNETON VIC 3444</w:t>
            </w:r>
          </w:p>
          <w:p w14:paraId="7AF676BD" w14:textId="4CB30976" w:rsidR="004C367B" w:rsidRDefault="004C367B" w:rsidP="00B44909">
            <w:pPr>
              <w:ind w:left="4715"/>
              <w:jc w:val="right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CC7B31">
              <w:rPr>
                <w:rFonts w:ascii="Arial" w:hAnsi="Arial" w:cs="Arial"/>
                <w:spacing w:val="-6"/>
                <w:sz w:val="20"/>
              </w:rPr>
              <w:t xml:space="preserve">T 03 5422 0333 –  F 03 5422 3623 </w:t>
            </w:r>
            <w:hyperlink r:id="rId10" w:history="1">
              <w:r w:rsidRPr="00CC7B31">
                <w:rPr>
                  <w:rStyle w:val="Hyperlink"/>
                  <w:rFonts w:ascii="Arial" w:hAnsi="Arial" w:cs="Arial"/>
                  <w:spacing w:val="-6"/>
                  <w:sz w:val="20"/>
                </w:rPr>
                <w:t>mrsc@mrsc.vic.gov.au</w:t>
              </w:r>
            </w:hyperlink>
            <w:r w:rsidRPr="00CC7B31">
              <w:rPr>
                <w:rFonts w:ascii="Arial" w:hAnsi="Arial" w:cs="Arial"/>
                <w:spacing w:val="-6"/>
                <w:sz w:val="20"/>
              </w:rPr>
              <w:t xml:space="preserve"> –</w:t>
            </w:r>
            <w:r w:rsidRPr="00CC7B31">
              <w:rPr>
                <w:rStyle w:val="Hyperlink"/>
                <w:rFonts w:ascii="Arial" w:hAnsi="Arial" w:cs="Arial"/>
                <w:spacing w:val="-6"/>
                <w:sz w:val="20"/>
                <w:u w:val="none"/>
              </w:rPr>
              <w:t xml:space="preserve"> </w:t>
            </w:r>
            <w:r w:rsidRPr="00CC7B31">
              <w:rPr>
                <w:rFonts w:ascii="Arial" w:hAnsi="Arial" w:cs="Arial"/>
                <w:spacing w:val="-6"/>
                <w:sz w:val="20"/>
              </w:rPr>
              <w:t>mrsc.vic.gov.au</w:t>
            </w:r>
          </w:p>
        </w:tc>
      </w:tr>
    </w:tbl>
    <w:p w14:paraId="23907BF8" w14:textId="6B7F05B3" w:rsidR="005B1F57" w:rsidRPr="00D9161E" w:rsidRDefault="005B1F57" w:rsidP="00276FF8">
      <w:pPr>
        <w:pStyle w:val="Formheading"/>
        <w:sectPr w:rsidR="005B1F57" w:rsidRPr="00D9161E" w:rsidSect="00B4490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567" w:right="1440" w:bottom="284" w:left="1440" w:header="709" w:footer="709" w:gutter="0"/>
          <w:cols w:space="708"/>
          <w:docGrid w:linePitch="360"/>
        </w:sectPr>
      </w:pPr>
      <w:r>
        <w:t xml:space="preserve">Report and Consent </w:t>
      </w:r>
      <w:r w:rsidR="00D1091A">
        <w:t xml:space="preserve">for </w:t>
      </w:r>
      <w:r w:rsidR="00276FF8">
        <w:t>Protection of the Public (116)</w:t>
      </w:r>
      <w:r w:rsidR="00973A74">
        <w:t xml:space="preserve">              $</w:t>
      </w:r>
      <w:r w:rsidR="00711B67">
        <w:t>325</w:t>
      </w:r>
    </w:p>
    <w:tbl>
      <w:tblPr>
        <w:tblStyle w:val="TableGrid"/>
        <w:tblW w:w="1003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2126"/>
        <w:gridCol w:w="567"/>
        <w:gridCol w:w="284"/>
        <w:gridCol w:w="141"/>
        <w:gridCol w:w="5070"/>
      </w:tblGrid>
      <w:tr w:rsidR="00407F18" w:rsidRPr="00F84576" w14:paraId="63F1B6B2" w14:textId="77777777" w:rsidTr="007738CC">
        <w:tc>
          <w:tcPr>
            <w:tcW w:w="1844" w:type="dxa"/>
          </w:tcPr>
          <w:p w14:paraId="78F09AE1" w14:textId="77777777" w:rsidR="00407F18" w:rsidRPr="00F84576" w:rsidRDefault="00392EC1" w:rsidP="00AC15FB">
            <w:pPr>
              <w:pStyle w:val="Formnormaltext"/>
              <w:ind w:left="0"/>
              <w:rPr>
                <w:szCs w:val="20"/>
              </w:rPr>
            </w:pPr>
            <w:r w:rsidRPr="00F84576">
              <w:rPr>
                <w:szCs w:val="20"/>
              </w:rPr>
              <w:t>Applicant n</w:t>
            </w:r>
            <w:r w:rsidR="00407F18" w:rsidRPr="00F84576">
              <w:rPr>
                <w:szCs w:val="20"/>
              </w:rPr>
              <w:t xml:space="preserve">ame: </w:t>
            </w:r>
          </w:p>
        </w:tc>
        <w:tc>
          <w:tcPr>
            <w:tcW w:w="8188" w:type="dxa"/>
            <w:gridSpan w:val="5"/>
            <w:tcBorders>
              <w:bottom w:val="single" w:sz="4" w:space="0" w:color="auto"/>
            </w:tcBorders>
          </w:tcPr>
          <w:p w14:paraId="41729603" w14:textId="77777777" w:rsidR="00407F18" w:rsidRPr="00F84576" w:rsidRDefault="005F1523" w:rsidP="003D0240">
            <w:pPr>
              <w:pStyle w:val="Formnormaltext"/>
              <w:ind w:left="0"/>
              <w:rPr>
                <w:szCs w:val="20"/>
              </w:rPr>
            </w:pPr>
            <w:r w:rsidRPr="00F84576">
              <w:rPr>
                <w:szCs w:val="20"/>
              </w:rPr>
              <w:fldChar w:fldCharType="begin">
                <w:ffData>
                  <w:name w:val="participantname"/>
                  <w:enabled/>
                  <w:calcOnExit w:val="0"/>
                  <w:helpText w:type="text" w:val="Type the name here"/>
                  <w:statusText w:type="text" w:val="Name"/>
                  <w:textInput/>
                </w:ffData>
              </w:fldChar>
            </w:r>
            <w:bookmarkStart w:id="0" w:name="participantname"/>
            <w:r w:rsidR="00006229" w:rsidRPr="00F84576">
              <w:rPr>
                <w:szCs w:val="20"/>
              </w:rPr>
              <w:instrText xml:space="preserve"> FORMTEXT </w:instrText>
            </w:r>
            <w:r w:rsidRPr="00F84576">
              <w:rPr>
                <w:szCs w:val="20"/>
              </w:rPr>
            </w:r>
            <w:r w:rsidRPr="00F84576">
              <w:rPr>
                <w:szCs w:val="20"/>
              </w:rPr>
              <w:fldChar w:fldCharType="separate"/>
            </w:r>
            <w:r w:rsidR="00006229" w:rsidRPr="00F84576">
              <w:rPr>
                <w:noProof/>
                <w:szCs w:val="20"/>
              </w:rPr>
              <w:t> </w:t>
            </w:r>
            <w:r w:rsidR="00006229" w:rsidRPr="00F84576">
              <w:rPr>
                <w:noProof/>
                <w:szCs w:val="20"/>
              </w:rPr>
              <w:t> </w:t>
            </w:r>
            <w:r w:rsidR="00006229" w:rsidRPr="00F84576">
              <w:rPr>
                <w:noProof/>
                <w:szCs w:val="20"/>
              </w:rPr>
              <w:t> </w:t>
            </w:r>
            <w:r w:rsidR="00006229" w:rsidRPr="00F84576">
              <w:rPr>
                <w:noProof/>
                <w:szCs w:val="20"/>
              </w:rPr>
              <w:t> </w:t>
            </w:r>
            <w:r w:rsidR="00006229" w:rsidRPr="00F84576">
              <w:rPr>
                <w:noProof/>
                <w:szCs w:val="20"/>
              </w:rPr>
              <w:t> </w:t>
            </w:r>
            <w:r w:rsidRPr="00F84576">
              <w:rPr>
                <w:szCs w:val="20"/>
              </w:rPr>
              <w:fldChar w:fldCharType="end"/>
            </w:r>
            <w:bookmarkEnd w:id="0"/>
          </w:p>
        </w:tc>
      </w:tr>
      <w:tr w:rsidR="00407F18" w:rsidRPr="00F84576" w14:paraId="201D8B81" w14:textId="77777777" w:rsidTr="007738CC">
        <w:tc>
          <w:tcPr>
            <w:tcW w:w="4537" w:type="dxa"/>
            <w:gridSpan w:val="3"/>
          </w:tcPr>
          <w:p w14:paraId="4AFAC10D" w14:textId="3F1AF2ED" w:rsidR="00407F18" w:rsidRPr="00F84576" w:rsidRDefault="00276FF8" w:rsidP="00AC15FB">
            <w:pPr>
              <w:pStyle w:val="Formnormaltext"/>
              <w:ind w:left="0"/>
              <w:rPr>
                <w:szCs w:val="20"/>
              </w:rPr>
            </w:pPr>
            <w:r w:rsidRPr="00F84576">
              <w:rPr>
                <w:szCs w:val="20"/>
              </w:rPr>
              <w:t>Relevant building surveyor’s registration number</w:t>
            </w:r>
            <w:r w:rsidR="00407F18" w:rsidRPr="00F84576">
              <w:rPr>
                <w:szCs w:val="20"/>
              </w:rPr>
              <w:t>: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0CCE944" w14:textId="77777777" w:rsidR="00407F18" w:rsidRPr="00F84576" w:rsidRDefault="005F1523" w:rsidP="007738CC">
            <w:pPr>
              <w:pStyle w:val="Formnormaltext"/>
              <w:ind w:left="0"/>
              <w:rPr>
                <w:szCs w:val="20"/>
              </w:rPr>
            </w:pPr>
            <w:r w:rsidRPr="00F84576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helpText w:type="text" w:val="Building surveyor registration number here."/>
                  <w:textInput/>
                </w:ffData>
              </w:fldChar>
            </w:r>
            <w:bookmarkStart w:id="1" w:name="Text1"/>
            <w:r w:rsidR="00006229" w:rsidRPr="00F84576">
              <w:rPr>
                <w:szCs w:val="20"/>
              </w:rPr>
              <w:instrText xml:space="preserve"> FORMTEXT </w:instrText>
            </w:r>
            <w:r w:rsidRPr="00F84576">
              <w:rPr>
                <w:szCs w:val="20"/>
              </w:rPr>
            </w:r>
            <w:r w:rsidRPr="00F84576">
              <w:rPr>
                <w:szCs w:val="20"/>
              </w:rPr>
              <w:fldChar w:fldCharType="separate"/>
            </w:r>
            <w:r w:rsidR="00006229" w:rsidRPr="00F84576">
              <w:rPr>
                <w:noProof/>
                <w:szCs w:val="20"/>
              </w:rPr>
              <w:t> </w:t>
            </w:r>
            <w:r w:rsidR="00006229" w:rsidRPr="00F84576">
              <w:rPr>
                <w:noProof/>
                <w:szCs w:val="20"/>
              </w:rPr>
              <w:t> </w:t>
            </w:r>
            <w:r w:rsidR="00006229" w:rsidRPr="00F84576">
              <w:rPr>
                <w:noProof/>
                <w:szCs w:val="20"/>
              </w:rPr>
              <w:t> </w:t>
            </w:r>
            <w:r w:rsidR="00006229" w:rsidRPr="00F84576">
              <w:rPr>
                <w:noProof/>
                <w:szCs w:val="20"/>
              </w:rPr>
              <w:t> </w:t>
            </w:r>
            <w:r w:rsidR="00006229" w:rsidRPr="00F84576">
              <w:rPr>
                <w:noProof/>
                <w:szCs w:val="20"/>
              </w:rPr>
              <w:t> </w:t>
            </w:r>
            <w:r w:rsidRPr="00F84576">
              <w:rPr>
                <w:szCs w:val="20"/>
              </w:rPr>
              <w:fldChar w:fldCharType="end"/>
            </w:r>
            <w:bookmarkEnd w:id="1"/>
          </w:p>
        </w:tc>
      </w:tr>
      <w:tr w:rsidR="00407F18" w:rsidRPr="00F84576" w14:paraId="29148FC9" w14:textId="77777777" w:rsidTr="007738CC">
        <w:tc>
          <w:tcPr>
            <w:tcW w:w="1844" w:type="dxa"/>
          </w:tcPr>
          <w:p w14:paraId="287D9760" w14:textId="77777777" w:rsidR="00407F18" w:rsidRPr="00F84576" w:rsidRDefault="00AC117F" w:rsidP="00AC15FB">
            <w:pPr>
              <w:pStyle w:val="Formnormaltext"/>
              <w:ind w:left="0"/>
              <w:rPr>
                <w:szCs w:val="20"/>
              </w:rPr>
            </w:pPr>
            <w:r w:rsidRPr="00F84576">
              <w:rPr>
                <w:szCs w:val="20"/>
              </w:rPr>
              <w:t>Postal a</w:t>
            </w:r>
            <w:r w:rsidR="00407F18" w:rsidRPr="00F84576">
              <w:rPr>
                <w:szCs w:val="20"/>
              </w:rPr>
              <w:t>ddress:</w:t>
            </w:r>
          </w:p>
        </w:tc>
        <w:tc>
          <w:tcPr>
            <w:tcW w:w="8188" w:type="dxa"/>
            <w:gridSpan w:val="5"/>
            <w:tcBorders>
              <w:bottom w:val="single" w:sz="4" w:space="0" w:color="auto"/>
            </w:tcBorders>
          </w:tcPr>
          <w:p w14:paraId="75250A99" w14:textId="77777777" w:rsidR="00407F18" w:rsidRPr="00F84576" w:rsidRDefault="005F1523" w:rsidP="003D0240">
            <w:pPr>
              <w:pStyle w:val="Formnormaltext"/>
              <w:ind w:left="0"/>
              <w:rPr>
                <w:szCs w:val="20"/>
              </w:rPr>
            </w:pPr>
            <w:r w:rsidRPr="00F84576">
              <w:rPr>
                <w:szCs w:val="20"/>
              </w:rPr>
              <w:fldChar w:fldCharType="begin">
                <w:ffData>
                  <w:name w:val="email"/>
                  <w:enabled/>
                  <w:calcOnExit w:val="0"/>
                  <w:helpText w:type="text" w:val="Insert your address here."/>
                  <w:statusText w:type="text" w:val="Address"/>
                  <w:textInput/>
                </w:ffData>
              </w:fldChar>
            </w:r>
            <w:bookmarkStart w:id="2" w:name="email"/>
            <w:r w:rsidR="00006229" w:rsidRPr="00F84576">
              <w:rPr>
                <w:szCs w:val="20"/>
              </w:rPr>
              <w:instrText xml:space="preserve"> FORMTEXT </w:instrText>
            </w:r>
            <w:r w:rsidRPr="00F84576">
              <w:rPr>
                <w:szCs w:val="20"/>
              </w:rPr>
            </w:r>
            <w:r w:rsidRPr="00F84576">
              <w:rPr>
                <w:szCs w:val="20"/>
              </w:rPr>
              <w:fldChar w:fldCharType="separate"/>
            </w:r>
            <w:r w:rsidR="00006229" w:rsidRPr="00F84576">
              <w:rPr>
                <w:noProof/>
                <w:szCs w:val="20"/>
              </w:rPr>
              <w:t> </w:t>
            </w:r>
            <w:r w:rsidR="00006229" w:rsidRPr="00F84576">
              <w:rPr>
                <w:noProof/>
                <w:szCs w:val="20"/>
              </w:rPr>
              <w:t> </w:t>
            </w:r>
            <w:r w:rsidR="00006229" w:rsidRPr="00F84576">
              <w:rPr>
                <w:noProof/>
                <w:szCs w:val="20"/>
              </w:rPr>
              <w:t> </w:t>
            </w:r>
            <w:r w:rsidR="00006229" w:rsidRPr="00F84576">
              <w:rPr>
                <w:noProof/>
                <w:szCs w:val="20"/>
              </w:rPr>
              <w:t> </w:t>
            </w:r>
            <w:r w:rsidR="00006229" w:rsidRPr="00F84576">
              <w:rPr>
                <w:noProof/>
                <w:szCs w:val="20"/>
              </w:rPr>
              <w:t> </w:t>
            </w:r>
            <w:r w:rsidRPr="00F84576">
              <w:rPr>
                <w:szCs w:val="20"/>
              </w:rPr>
              <w:fldChar w:fldCharType="end"/>
            </w:r>
            <w:bookmarkEnd w:id="2"/>
          </w:p>
        </w:tc>
      </w:tr>
      <w:tr w:rsidR="00407F18" w:rsidRPr="00F84576" w14:paraId="493E6553" w14:textId="77777777" w:rsidTr="00F84576">
        <w:tc>
          <w:tcPr>
            <w:tcW w:w="1844" w:type="dxa"/>
          </w:tcPr>
          <w:p w14:paraId="14DCE3C5" w14:textId="77777777" w:rsidR="00407F18" w:rsidRPr="00F84576" w:rsidRDefault="00407F18" w:rsidP="00AC15FB">
            <w:pPr>
              <w:pStyle w:val="Formnormaltext"/>
              <w:ind w:left="0"/>
              <w:rPr>
                <w:szCs w:val="20"/>
              </w:rPr>
            </w:pPr>
            <w:r w:rsidRPr="00F84576">
              <w:rPr>
                <w:szCs w:val="20"/>
              </w:rPr>
              <w:t>Telephone: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91AB68F" w14:textId="77777777" w:rsidR="00407F18" w:rsidRPr="00F84576" w:rsidRDefault="005F1523" w:rsidP="003D0240">
            <w:pPr>
              <w:pStyle w:val="Formnormaltext"/>
              <w:ind w:left="0"/>
              <w:rPr>
                <w:szCs w:val="20"/>
              </w:rPr>
            </w:pPr>
            <w:r w:rsidRPr="00F84576"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helpText w:type="text" w:val="Insert telephone number here."/>
                  <w:statusText w:type="text" w:val="Telephone"/>
                  <w:textInput/>
                </w:ffData>
              </w:fldChar>
            </w:r>
            <w:bookmarkStart w:id="3" w:name="Text2"/>
            <w:r w:rsidR="00006229" w:rsidRPr="00F84576">
              <w:rPr>
                <w:szCs w:val="20"/>
              </w:rPr>
              <w:instrText xml:space="preserve"> FORMTEXT </w:instrText>
            </w:r>
            <w:r w:rsidRPr="00F84576">
              <w:rPr>
                <w:szCs w:val="20"/>
              </w:rPr>
            </w:r>
            <w:r w:rsidRPr="00F84576">
              <w:rPr>
                <w:szCs w:val="20"/>
              </w:rPr>
              <w:fldChar w:fldCharType="separate"/>
            </w:r>
            <w:r w:rsidR="00006229" w:rsidRPr="00F84576">
              <w:rPr>
                <w:noProof/>
                <w:szCs w:val="20"/>
              </w:rPr>
              <w:t> </w:t>
            </w:r>
            <w:r w:rsidR="00006229" w:rsidRPr="00F84576">
              <w:rPr>
                <w:noProof/>
                <w:szCs w:val="20"/>
              </w:rPr>
              <w:t> </w:t>
            </w:r>
            <w:r w:rsidR="00006229" w:rsidRPr="00F84576">
              <w:rPr>
                <w:noProof/>
                <w:szCs w:val="20"/>
              </w:rPr>
              <w:t> </w:t>
            </w:r>
            <w:r w:rsidR="00006229" w:rsidRPr="00F84576">
              <w:rPr>
                <w:noProof/>
                <w:szCs w:val="20"/>
              </w:rPr>
              <w:t> </w:t>
            </w:r>
            <w:r w:rsidR="00006229" w:rsidRPr="00F84576">
              <w:rPr>
                <w:noProof/>
                <w:szCs w:val="20"/>
              </w:rPr>
              <w:t> </w:t>
            </w:r>
            <w:r w:rsidRPr="00F84576">
              <w:rPr>
                <w:szCs w:val="20"/>
              </w:rPr>
              <w:fldChar w:fldCharType="end"/>
            </w:r>
            <w:bookmarkEnd w:id="3"/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14:paraId="10DA7C6B" w14:textId="0273A6AC" w:rsidR="00407F18" w:rsidRPr="00F84576" w:rsidRDefault="00AC117F" w:rsidP="00006229">
            <w:pPr>
              <w:pStyle w:val="Formnormaltext"/>
              <w:ind w:left="34"/>
              <w:rPr>
                <w:szCs w:val="20"/>
              </w:rPr>
            </w:pPr>
            <w:r w:rsidRPr="00F84576">
              <w:rPr>
                <w:szCs w:val="20"/>
              </w:rPr>
              <w:t>Email</w:t>
            </w:r>
            <w:r w:rsidR="007738CC" w:rsidRPr="00F84576">
              <w:rPr>
                <w:szCs w:val="20"/>
              </w:rPr>
              <w:t>: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E3E113" w14:textId="77777777" w:rsidR="00407F18" w:rsidRPr="00F84576" w:rsidRDefault="00AC117F" w:rsidP="007738CC">
            <w:pPr>
              <w:pStyle w:val="Formnormaltext"/>
              <w:ind w:left="0"/>
              <w:rPr>
                <w:szCs w:val="20"/>
              </w:rPr>
            </w:pPr>
            <w:r w:rsidRPr="00F84576">
              <w:rPr>
                <w:szCs w:val="20"/>
              </w:rPr>
              <w:fldChar w:fldCharType="begin">
                <w:ffData>
                  <w:name w:val="Text3"/>
                  <w:enabled/>
                  <w:calcOnExit w:val="0"/>
                  <w:helpText w:type="text" w:val="Insert your email address here."/>
                  <w:statusText w:type="text" w:val="Email"/>
                  <w:textInput/>
                </w:ffData>
              </w:fldChar>
            </w:r>
            <w:bookmarkStart w:id="4" w:name="Text3"/>
            <w:r w:rsidRPr="00F84576">
              <w:rPr>
                <w:szCs w:val="20"/>
              </w:rPr>
              <w:instrText xml:space="preserve"> FORMTEXT </w:instrText>
            </w:r>
            <w:r w:rsidRPr="00F84576">
              <w:rPr>
                <w:szCs w:val="20"/>
              </w:rPr>
            </w:r>
            <w:r w:rsidRPr="00F84576">
              <w:rPr>
                <w:szCs w:val="20"/>
              </w:rPr>
              <w:fldChar w:fldCharType="separate"/>
            </w:r>
            <w:r w:rsidRPr="00F84576">
              <w:rPr>
                <w:noProof/>
                <w:szCs w:val="20"/>
              </w:rPr>
              <w:t> </w:t>
            </w:r>
            <w:r w:rsidRPr="00F84576">
              <w:rPr>
                <w:noProof/>
                <w:szCs w:val="20"/>
              </w:rPr>
              <w:t> </w:t>
            </w:r>
            <w:r w:rsidRPr="00F84576">
              <w:rPr>
                <w:noProof/>
                <w:szCs w:val="20"/>
              </w:rPr>
              <w:t> </w:t>
            </w:r>
            <w:r w:rsidRPr="00F84576">
              <w:rPr>
                <w:noProof/>
                <w:szCs w:val="20"/>
              </w:rPr>
              <w:t> </w:t>
            </w:r>
            <w:r w:rsidRPr="00F84576">
              <w:rPr>
                <w:noProof/>
                <w:szCs w:val="20"/>
              </w:rPr>
              <w:t> </w:t>
            </w:r>
            <w:r w:rsidRPr="00F84576">
              <w:rPr>
                <w:szCs w:val="20"/>
              </w:rPr>
              <w:fldChar w:fldCharType="end"/>
            </w:r>
            <w:bookmarkEnd w:id="4"/>
          </w:p>
        </w:tc>
      </w:tr>
      <w:tr w:rsidR="005B1F57" w:rsidRPr="00F84576" w14:paraId="42DC4E47" w14:textId="77777777" w:rsidTr="007738CC">
        <w:tc>
          <w:tcPr>
            <w:tcW w:w="1844" w:type="dxa"/>
          </w:tcPr>
          <w:p w14:paraId="79C20FAB" w14:textId="77777777" w:rsidR="005B1F57" w:rsidRPr="00F84576" w:rsidRDefault="005B1F57" w:rsidP="00006229">
            <w:pPr>
              <w:pStyle w:val="Formnormaltext"/>
              <w:ind w:left="0"/>
              <w:rPr>
                <w:szCs w:val="20"/>
              </w:rPr>
            </w:pPr>
            <w:r w:rsidRPr="00F84576">
              <w:rPr>
                <w:szCs w:val="20"/>
              </w:rPr>
              <w:t>Property address:</w:t>
            </w:r>
          </w:p>
        </w:tc>
        <w:tc>
          <w:tcPr>
            <w:tcW w:w="8188" w:type="dxa"/>
            <w:gridSpan w:val="5"/>
            <w:tcBorders>
              <w:bottom w:val="single" w:sz="4" w:space="0" w:color="auto"/>
            </w:tcBorders>
          </w:tcPr>
          <w:p w14:paraId="24E01041" w14:textId="77777777" w:rsidR="005B1F57" w:rsidRPr="00F84576" w:rsidRDefault="005F1523" w:rsidP="00006229">
            <w:pPr>
              <w:pStyle w:val="Formnormaltext"/>
              <w:ind w:left="0"/>
              <w:rPr>
                <w:szCs w:val="20"/>
              </w:rPr>
            </w:pPr>
            <w:r w:rsidRPr="00F84576">
              <w:rPr>
                <w:szCs w:val="20"/>
              </w:rPr>
              <w:fldChar w:fldCharType="begin">
                <w:ffData>
                  <w:name w:val="Text32"/>
                  <w:enabled/>
                  <w:calcOnExit w:val="0"/>
                  <w:helpText w:type="text" w:val="Insert property address here."/>
                  <w:statusText w:type="text" w:val="Property address"/>
                  <w:textInput/>
                </w:ffData>
              </w:fldChar>
            </w:r>
            <w:bookmarkStart w:id="5" w:name="Text32"/>
            <w:r w:rsidR="00006229" w:rsidRPr="00F84576">
              <w:rPr>
                <w:szCs w:val="20"/>
              </w:rPr>
              <w:instrText xml:space="preserve"> FORMTEXT </w:instrText>
            </w:r>
            <w:r w:rsidRPr="00F84576">
              <w:rPr>
                <w:szCs w:val="20"/>
              </w:rPr>
            </w:r>
            <w:r w:rsidRPr="00F84576">
              <w:rPr>
                <w:szCs w:val="20"/>
              </w:rPr>
              <w:fldChar w:fldCharType="separate"/>
            </w:r>
            <w:r w:rsidR="00006229" w:rsidRPr="00F84576">
              <w:rPr>
                <w:noProof/>
                <w:szCs w:val="20"/>
              </w:rPr>
              <w:t> </w:t>
            </w:r>
            <w:r w:rsidR="00006229" w:rsidRPr="00F84576">
              <w:rPr>
                <w:noProof/>
                <w:szCs w:val="20"/>
              </w:rPr>
              <w:t> </w:t>
            </w:r>
            <w:r w:rsidR="00006229" w:rsidRPr="00F84576">
              <w:rPr>
                <w:noProof/>
                <w:szCs w:val="20"/>
              </w:rPr>
              <w:t> </w:t>
            </w:r>
            <w:r w:rsidR="00006229" w:rsidRPr="00F84576">
              <w:rPr>
                <w:noProof/>
                <w:szCs w:val="20"/>
              </w:rPr>
              <w:t> </w:t>
            </w:r>
            <w:r w:rsidR="00006229" w:rsidRPr="00F84576">
              <w:rPr>
                <w:noProof/>
                <w:szCs w:val="20"/>
              </w:rPr>
              <w:t> </w:t>
            </w:r>
            <w:r w:rsidRPr="00F84576">
              <w:rPr>
                <w:szCs w:val="20"/>
              </w:rPr>
              <w:fldChar w:fldCharType="end"/>
            </w:r>
            <w:bookmarkEnd w:id="5"/>
          </w:p>
        </w:tc>
      </w:tr>
      <w:tr w:rsidR="005B1F57" w:rsidRPr="00F84576" w14:paraId="35C09CBD" w14:textId="77777777" w:rsidTr="007738CC">
        <w:tc>
          <w:tcPr>
            <w:tcW w:w="1844" w:type="dxa"/>
          </w:tcPr>
          <w:p w14:paraId="18B3CA45" w14:textId="77777777" w:rsidR="005B1F57" w:rsidRPr="00F84576" w:rsidRDefault="008568F7" w:rsidP="008568F7">
            <w:pPr>
              <w:pStyle w:val="Formnormaltext"/>
              <w:ind w:left="0"/>
              <w:rPr>
                <w:szCs w:val="20"/>
              </w:rPr>
            </w:pPr>
            <w:r w:rsidRPr="00F84576">
              <w:rPr>
                <w:szCs w:val="20"/>
              </w:rPr>
              <w:t>Proposed work</w:t>
            </w:r>
            <w:r w:rsidR="005B1F57" w:rsidRPr="00F84576">
              <w:rPr>
                <w:szCs w:val="20"/>
              </w:rPr>
              <w:t>:</w:t>
            </w:r>
          </w:p>
        </w:tc>
        <w:tc>
          <w:tcPr>
            <w:tcW w:w="81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4636FB0" w14:textId="77777777" w:rsidR="005B1F57" w:rsidRPr="00F84576" w:rsidRDefault="005F1523" w:rsidP="00006229">
            <w:pPr>
              <w:pStyle w:val="Formnormaltext"/>
              <w:ind w:left="0"/>
              <w:rPr>
                <w:szCs w:val="20"/>
              </w:rPr>
            </w:pPr>
            <w:r w:rsidRPr="00F84576">
              <w:rPr>
                <w:szCs w:val="20"/>
              </w:rPr>
              <w:fldChar w:fldCharType="begin">
                <w:ffData>
                  <w:name w:val="Text33"/>
                  <w:enabled/>
                  <w:calcOnExit w:val="0"/>
                  <w:helpText w:type="text" w:val="Outline proposal details here."/>
                  <w:statusText w:type="text" w:val="Proposal"/>
                  <w:textInput/>
                </w:ffData>
              </w:fldChar>
            </w:r>
            <w:bookmarkStart w:id="6" w:name="Text33"/>
            <w:r w:rsidR="00006229" w:rsidRPr="00F84576">
              <w:rPr>
                <w:szCs w:val="20"/>
              </w:rPr>
              <w:instrText xml:space="preserve"> FORMTEXT </w:instrText>
            </w:r>
            <w:r w:rsidRPr="00F84576">
              <w:rPr>
                <w:szCs w:val="20"/>
              </w:rPr>
            </w:r>
            <w:r w:rsidRPr="00F84576">
              <w:rPr>
                <w:szCs w:val="20"/>
              </w:rPr>
              <w:fldChar w:fldCharType="separate"/>
            </w:r>
            <w:r w:rsidR="00006229" w:rsidRPr="00F84576">
              <w:rPr>
                <w:noProof/>
                <w:szCs w:val="20"/>
              </w:rPr>
              <w:t> </w:t>
            </w:r>
            <w:r w:rsidR="00006229" w:rsidRPr="00F84576">
              <w:rPr>
                <w:noProof/>
                <w:szCs w:val="20"/>
              </w:rPr>
              <w:t> </w:t>
            </w:r>
            <w:r w:rsidR="00006229" w:rsidRPr="00F84576">
              <w:rPr>
                <w:noProof/>
                <w:szCs w:val="20"/>
              </w:rPr>
              <w:t> </w:t>
            </w:r>
            <w:r w:rsidR="00006229" w:rsidRPr="00F84576">
              <w:rPr>
                <w:noProof/>
                <w:szCs w:val="20"/>
              </w:rPr>
              <w:t> </w:t>
            </w:r>
            <w:r w:rsidR="00006229" w:rsidRPr="00F84576">
              <w:rPr>
                <w:noProof/>
                <w:szCs w:val="20"/>
              </w:rPr>
              <w:t> </w:t>
            </w:r>
            <w:r w:rsidRPr="00F84576">
              <w:rPr>
                <w:szCs w:val="20"/>
              </w:rPr>
              <w:fldChar w:fldCharType="end"/>
            </w:r>
            <w:bookmarkEnd w:id="6"/>
          </w:p>
        </w:tc>
      </w:tr>
      <w:tr w:rsidR="007A5CB0" w:rsidRPr="00F84576" w14:paraId="609A2117" w14:textId="77777777" w:rsidTr="007A5CB0">
        <w:tc>
          <w:tcPr>
            <w:tcW w:w="4962" w:type="dxa"/>
            <w:gridSpan w:val="5"/>
          </w:tcPr>
          <w:p w14:paraId="63F8131A" w14:textId="109BF933" w:rsidR="007A5CB0" w:rsidRPr="00F84576" w:rsidRDefault="007A5CB0" w:rsidP="008568F7">
            <w:pPr>
              <w:pStyle w:val="Formnormaltext"/>
              <w:ind w:left="0"/>
              <w:rPr>
                <w:szCs w:val="20"/>
              </w:rPr>
            </w:pPr>
            <w:r w:rsidRPr="00F84576">
              <w:rPr>
                <w:szCs w:val="20"/>
              </w:rPr>
              <w:t>Dates and times that the precautions will be in place:</w:t>
            </w:r>
          </w:p>
        </w:tc>
        <w:tc>
          <w:tcPr>
            <w:tcW w:w="5070" w:type="dxa"/>
            <w:tcBorders>
              <w:bottom w:val="single" w:sz="4" w:space="0" w:color="auto"/>
            </w:tcBorders>
          </w:tcPr>
          <w:p w14:paraId="6E0212DA" w14:textId="4B3594FF" w:rsidR="007A5CB0" w:rsidRPr="00F84576" w:rsidRDefault="00F84576" w:rsidP="00006229">
            <w:pPr>
              <w:pStyle w:val="Formnormaltext"/>
              <w:ind w:left="0"/>
              <w:rPr>
                <w:szCs w:val="20"/>
              </w:rPr>
            </w:pPr>
            <w:r w:rsidRPr="00F84576">
              <w:rPr>
                <w:szCs w:val="20"/>
              </w:rPr>
              <w:fldChar w:fldCharType="begin">
                <w:ffData>
                  <w:name w:val="Text34"/>
                  <w:enabled/>
                  <w:calcOnExit w:val="0"/>
                  <w:helpText w:type="text" w:val="Enter the dates and times that the precautions will be in place."/>
                  <w:statusText w:type="text" w:val="Dates and times that the precautions will be in place"/>
                  <w:textInput/>
                </w:ffData>
              </w:fldChar>
            </w:r>
            <w:bookmarkStart w:id="7" w:name="Text34"/>
            <w:r w:rsidRPr="00F84576">
              <w:rPr>
                <w:szCs w:val="20"/>
              </w:rPr>
              <w:instrText xml:space="preserve"> FORMTEXT </w:instrText>
            </w:r>
            <w:r w:rsidRPr="00F84576">
              <w:rPr>
                <w:szCs w:val="20"/>
              </w:rPr>
            </w:r>
            <w:r w:rsidRPr="00F84576">
              <w:rPr>
                <w:szCs w:val="20"/>
              </w:rPr>
              <w:fldChar w:fldCharType="separate"/>
            </w:r>
            <w:r w:rsidRPr="00F84576">
              <w:rPr>
                <w:noProof/>
                <w:szCs w:val="20"/>
              </w:rPr>
              <w:t> </w:t>
            </w:r>
            <w:r w:rsidRPr="00F84576">
              <w:rPr>
                <w:noProof/>
                <w:szCs w:val="20"/>
              </w:rPr>
              <w:t> </w:t>
            </w:r>
            <w:r w:rsidRPr="00F84576">
              <w:rPr>
                <w:noProof/>
                <w:szCs w:val="20"/>
              </w:rPr>
              <w:t> </w:t>
            </w:r>
            <w:r w:rsidRPr="00F84576">
              <w:rPr>
                <w:noProof/>
                <w:szCs w:val="20"/>
              </w:rPr>
              <w:t> </w:t>
            </w:r>
            <w:r w:rsidRPr="00F84576">
              <w:rPr>
                <w:noProof/>
                <w:szCs w:val="20"/>
              </w:rPr>
              <w:t> </w:t>
            </w:r>
            <w:r w:rsidRPr="00F84576">
              <w:rPr>
                <w:szCs w:val="20"/>
              </w:rPr>
              <w:fldChar w:fldCharType="end"/>
            </w:r>
            <w:bookmarkEnd w:id="7"/>
          </w:p>
        </w:tc>
      </w:tr>
    </w:tbl>
    <w:p w14:paraId="07AB21D1" w14:textId="7CB1A82B" w:rsidR="00BC155A" w:rsidRPr="00F84576" w:rsidRDefault="00F84576" w:rsidP="00BC155A">
      <w:pPr>
        <w:pStyle w:val="Formnormaltext"/>
        <w:rPr>
          <w:b/>
          <w:szCs w:val="20"/>
        </w:rPr>
      </w:pPr>
      <w:r>
        <w:rPr>
          <w:b/>
          <w:szCs w:val="20"/>
        </w:rPr>
        <w:t>Application Checklist</w:t>
      </w:r>
    </w:p>
    <w:p w14:paraId="54431707" w14:textId="77777777" w:rsidR="00BC155A" w:rsidRDefault="00BC155A" w:rsidP="00F84576">
      <w:pPr>
        <w:pStyle w:val="Formnormaltext"/>
        <w:ind w:right="-1039"/>
        <w:rPr>
          <w:bCs/>
          <w:szCs w:val="20"/>
        </w:rPr>
      </w:pPr>
      <w:r w:rsidRPr="00F84576">
        <w:rPr>
          <w:bCs/>
          <w:szCs w:val="20"/>
        </w:rPr>
        <w:t xml:space="preserve">The following documents/information </w:t>
      </w:r>
      <w:r w:rsidRPr="00F84576">
        <w:rPr>
          <w:b/>
          <w:szCs w:val="20"/>
        </w:rPr>
        <w:t>MUST</w:t>
      </w:r>
      <w:r w:rsidRPr="00F84576">
        <w:rPr>
          <w:bCs/>
          <w:szCs w:val="20"/>
        </w:rPr>
        <w:t xml:space="preserve"> be submitted as part of the report and consent application.</w:t>
      </w:r>
      <w:r w:rsidR="00F84576">
        <w:rPr>
          <w:bCs/>
          <w:szCs w:val="20"/>
        </w:rPr>
        <w:t xml:space="preserve"> </w:t>
      </w:r>
      <w:r w:rsidRPr="00F84576">
        <w:rPr>
          <w:bCs/>
          <w:szCs w:val="20"/>
        </w:rPr>
        <w:t>Where insufficient information has been provided, a request for further information may be sought.</w:t>
      </w:r>
      <w:r w:rsidRPr="00F84576">
        <w:rPr>
          <w:bCs/>
          <w:szCs w:val="20"/>
        </w:rPr>
        <w:br/>
      </w:r>
    </w:p>
    <w:p w14:paraId="4B3D0BC4" w14:textId="4A6482BE" w:rsidR="00F84576" w:rsidRPr="00F84576" w:rsidRDefault="00F84576" w:rsidP="00F84576">
      <w:pPr>
        <w:pStyle w:val="Formnormaltext"/>
        <w:ind w:left="0"/>
        <w:rPr>
          <w:bCs/>
          <w:szCs w:val="20"/>
        </w:rPr>
        <w:sectPr w:rsidR="00F84576" w:rsidRPr="00F84576" w:rsidSect="00E93FDA">
          <w:type w:val="continuous"/>
          <w:pgSz w:w="11906" w:h="16838"/>
          <w:pgMar w:top="851" w:right="1440" w:bottom="0" w:left="1440" w:header="708" w:footer="708" w:gutter="0"/>
          <w:cols w:space="708"/>
          <w:docGrid w:linePitch="360"/>
        </w:sectPr>
      </w:pPr>
    </w:p>
    <w:tbl>
      <w:tblPr>
        <w:tblStyle w:val="TableGrid"/>
        <w:tblW w:w="1006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639"/>
      </w:tblGrid>
      <w:tr w:rsidR="00BC155A" w:rsidRPr="00F84576" w14:paraId="6366E91B" w14:textId="77777777" w:rsidTr="00B44909">
        <w:tc>
          <w:tcPr>
            <w:tcW w:w="426" w:type="dxa"/>
          </w:tcPr>
          <w:p w14:paraId="7FF94AEC" w14:textId="613461F8" w:rsidR="00BC155A" w:rsidRPr="00F84576" w:rsidRDefault="00F84576" w:rsidP="007C6839">
            <w:pPr>
              <w:pStyle w:val="Formnormaltext"/>
              <w:ind w:left="0"/>
              <w:rPr>
                <w:szCs w:val="20"/>
              </w:rPr>
            </w:pPr>
            <w:r w:rsidRPr="00F84576">
              <w:rPr>
                <w:szCs w:val="20"/>
              </w:rPr>
              <w:fldChar w:fldCharType="begin">
                <w:ffData>
                  <w:name w:val="Check24"/>
                  <w:enabled/>
                  <w:calcOnExit w:val="0"/>
                  <w:helpText w:type="text" w:val="Copy of title"/>
                  <w:statusText w:type="text" w:val="Copy of title"/>
                  <w:checkBox>
                    <w:sizeAuto/>
                    <w:default w:val="0"/>
                  </w:checkBox>
                </w:ffData>
              </w:fldChar>
            </w:r>
            <w:bookmarkStart w:id="8" w:name="Check24"/>
            <w:r w:rsidRPr="00F84576">
              <w:rPr>
                <w:szCs w:val="20"/>
              </w:rPr>
              <w:instrText xml:space="preserve"> FORMCHECKBOX </w:instrText>
            </w:r>
            <w:r w:rsidRPr="00F84576">
              <w:rPr>
                <w:szCs w:val="20"/>
              </w:rPr>
            </w:r>
            <w:r w:rsidRPr="00F84576">
              <w:rPr>
                <w:szCs w:val="20"/>
              </w:rPr>
              <w:fldChar w:fldCharType="separate"/>
            </w:r>
            <w:r w:rsidRPr="00F84576">
              <w:rPr>
                <w:szCs w:val="20"/>
              </w:rPr>
              <w:fldChar w:fldCharType="end"/>
            </w:r>
            <w:bookmarkEnd w:id="8"/>
          </w:p>
        </w:tc>
        <w:tc>
          <w:tcPr>
            <w:tcW w:w="9639" w:type="dxa"/>
          </w:tcPr>
          <w:p w14:paraId="19BC2F15" w14:textId="6E27AB2C" w:rsidR="00BC155A" w:rsidRPr="00F84576" w:rsidRDefault="00BC155A" w:rsidP="007C6839">
            <w:pPr>
              <w:pStyle w:val="Formnormaltext"/>
              <w:ind w:left="0"/>
              <w:rPr>
                <w:szCs w:val="20"/>
              </w:rPr>
            </w:pPr>
            <w:r w:rsidRPr="00F84576">
              <w:rPr>
                <w:szCs w:val="20"/>
              </w:rPr>
              <w:t>Copy of title</w:t>
            </w:r>
          </w:p>
        </w:tc>
      </w:tr>
      <w:tr w:rsidR="00BC155A" w:rsidRPr="00F84576" w14:paraId="09F96818" w14:textId="77777777" w:rsidTr="00B44909">
        <w:tc>
          <w:tcPr>
            <w:tcW w:w="426" w:type="dxa"/>
          </w:tcPr>
          <w:p w14:paraId="7E099EA6" w14:textId="36B949A6" w:rsidR="00BC155A" w:rsidRPr="00F84576" w:rsidRDefault="00F84576" w:rsidP="007C6839">
            <w:pPr>
              <w:pStyle w:val="Formnormaltext"/>
              <w:ind w:left="0"/>
              <w:rPr>
                <w:szCs w:val="20"/>
              </w:rPr>
            </w:pPr>
            <w:r w:rsidRPr="00F84576">
              <w:rPr>
                <w:szCs w:val="20"/>
              </w:rPr>
              <w:fldChar w:fldCharType="begin">
                <w:ffData>
                  <w:name w:val="Check23"/>
                  <w:enabled/>
                  <w:calcOnExit w:val="0"/>
                  <w:helpText w:type="text" w:val="Select to indicate Plan of subdivision or title plan"/>
                  <w:statusText w:type="text" w:val="Plan of subdivision or title plan"/>
                  <w:checkBox>
                    <w:sizeAuto/>
                    <w:default w:val="0"/>
                  </w:checkBox>
                </w:ffData>
              </w:fldChar>
            </w:r>
            <w:bookmarkStart w:id="9" w:name="Check23"/>
            <w:r w:rsidRPr="00F84576">
              <w:rPr>
                <w:szCs w:val="20"/>
              </w:rPr>
              <w:instrText xml:space="preserve"> FORMCHECKBOX </w:instrText>
            </w:r>
            <w:r w:rsidRPr="00F84576">
              <w:rPr>
                <w:szCs w:val="20"/>
              </w:rPr>
            </w:r>
            <w:r w:rsidRPr="00F84576">
              <w:rPr>
                <w:szCs w:val="20"/>
              </w:rPr>
              <w:fldChar w:fldCharType="separate"/>
            </w:r>
            <w:r w:rsidRPr="00F84576">
              <w:rPr>
                <w:szCs w:val="20"/>
              </w:rPr>
              <w:fldChar w:fldCharType="end"/>
            </w:r>
            <w:bookmarkEnd w:id="9"/>
          </w:p>
        </w:tc>
        <w:tc>
          <w:tcPr>
            <w:tcW w:w="9639" w:type="dxa"/>
          </w:tcPr>
          <w:p w14:paraId="52185172" w14:textId="4EF6B77F" w:rsidR="00BC155A" w:rsidRPr="00F84576" w:rsidRDefault="00001839" w:rsidP="007C6839">
            <w:pPr>
              <w:pStyle w:val="Formnormaltext"/>
              <w:ind w:left="0"/>
              <w:rPr>
                <w:szCs w:val="20"/>
              </w:rPr>
            </w:pPr>
            <w:r w:rsidRPr="00F84576">
              <w:rPr>
                <w:szCs w:val="20"/>
              </w:rPr>
              <w:t>Plan</w:t>
            </w:r>
            <w:r w:rsidR="00BC155A" w:rsidRPr="00F84576">
              <w:rPr>
                <w:szCs w:val="20"/>
              </w:rPr>
              <w:t xml:space="preserve"> of subdivision or title plan</w:t>
            </w:r>
          </w:p>
        </w:tc>
      </w:tr>
      <w:tr w:rsidR="00087EAA" w:rsidRPr="00F84576" w14:paraId="40FC0F74" w14:textId="77777777" w:rsidTr="00B44909">
        <w:tc>
          <w:tcPr>
            <w:tcW w:w="426" w:type="dxa"/>
          </w:tcPr>
          <w:p w14:paraId="2406F8F3" w14:textId="36B4DC98" w:rsidR="00087EAA" w:rsidRPr="00F84576" w:rsidRDefault="00F84576" w:rsidP="007C6839">
            <w:pPr>
              <w:pStyle w:val="Formnormaltext"/>
              <w:ind w:left="0"/>
              <w:rPr>
                <w:szCs w:val="20"/>
              </w:rPr>
            </w:pPr>
            <w:r w:rsidRPr="00F84576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Any encumbrances registered on the title (covenants, section 173 agreements, etc.)"/>
                  <w:checkBox>
                    <w:sizeAuto/>
                    <w:default w:val="0"/>
                  </w:checkBox>
                </w:ffData>
              </w:fldChar>
            </w:r>
            <w:r w:rsidRPr="00F84576">
              <w:rPr>
                <w:szCs w:val="20"/>
              </w:rPr>
              <w:instrText xml:space="preserve"> FORMCHECKBOX </w:instrText>
            </w:r>
            <w:r w:rsidRPr="00F84576">
              <w:rPr>
                <w:szCs w:val="20"/>
              </w:rPr>
            </w:r>
            <w:r w:rsidRPr="00F84576">
              <w:rPr>
                <w:szCs w:val="20"/>
              </w:rPr>
              <w:fldChar w:fldCharType="separate"/>
            </w:r>
            <w:r w:rsidRPr="00F84576">
              <w:rPr>
                <w:szCs w:val="20"/>
              </w:rPr>
              <w:fldChar w:fldCharType="end"/>
            </w:r>
          </w:p>
        </w:tc>
        <w:tc>
          <w:tcPr>
            <w:tcW w:w="9639" w:type="dxa"/>
          </w:tcPr>
          <w:p w14:paraId="3A89512D" w14:textId="31034A26" w:rsidR="00087EAA" w:rsidRPr="00F84576" w:rsidRDefault="00087EAA" w:rsidP="007C6839">
            <w:pPr>
              <w:pStyle w:val="Formnormaltext"/>
              <w:ind w:left="0"/>
              <w:rPr>
                <w:szCs w:val="20"/>
              </w:rPr>
            </w:pPr>
            <w:r w:rsidRPr="00F84576">
              <w:rPr>
                <w:szCs w:val="20"/>
              </w:rPr>
              <w:t>Any encumbrances registered on the title (covenants, section 173 agreements, etc.)</w:t>
            </w:r>
          </w:p>
        </w:tc>
      </w:tr>
      <w:tr w:rsidR="00246269" w:rsidRPr="00F84576" w14:paraId="1CF79120" w14:textId="77777777" w:rsidTr="00B44909">
        <w:tc>
          <w:tcPr>
            <w:tcW w:w="426" w:type="dxa"/>
          </w:tcPr>
          <w:p w14:paraId="625CA170" w14:textId="145F5B74" w:rsidR="00246269" w:rsidRPr="00F84576" w:rsidRDefault="00F84576" w:rsidP="007C6839">
            <w:pPr>
              <w:pStyle w:val="Formnormaltext"/>
              <w:ind w:left="0"/>
              <w:rPr>
                <w:szCs w:val="20"/>
              </w:rPr>
            </w:pPr>
            <w:r w:rsidRPr="00F84576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A written statement from the relevant building surveyor approving the precautions that are proposed to be erected over the street alignment"/>
                  <w:checkBox>
                    <w:sizeAuto/>
                    <w:default w:val="0"/>
                  </w:checkBox>
                </w:ffData>
              </w:fldChar>
            </w:r>
            <w:r w:rsidRPr="00F84576">
              <w:rPr>
                <w:szCs w:val="20"/>
              </w:rPr>
              <w:instrText xml:space="preserve"> FORMCHECKBOX </w:instrText>
            </w:r>
            <w:r w:rsidRPr="00F84576">
              <w:rPr>
                <w:szCs w:val="20"/>
              </w:rPr>
            </w:r>
            <w:r w:rsidRPr="00F84576">
              <w:rPr>
                <w:szCs w:val="20"/>
              </w:rPr>
              <w:fldChar w:fldCharType="separate"/>
            </w:r>
            <w:r w:rsidRPr="00F84576">
              <w:rPr>
                <w:szCs w:val="20"/>
              </w:rPr>
              <w:fldChar w:fldCharType="end"/>
            </w:r>
          </w:p>
        </w:tc>
        <w:tc>
          <w:tcPr>
            <w:tcW w:w="9639" w:type="dxa"/>
          </w:tcPr>
          <w:p w14:paraId="16AA43CB" w14:textId="54B7CA2B" w:rsidR="00246269" w:rsidRPr="00F84576" w:rsidRDefault="00065488" w:rsidP="00137BCC">
            <w:pPr>
              <w:pStyle w:val="Formnormaltext"/>
              <w:tabs>
                <w:tab w:val="left" w:pos="5295"/>
              </w:tabs>
              <w:ind w:left="0"/>
              <w:rPr>
                <w:szCs w:val="20"/>
              </w:rPr>
            </w:pPr>
            <w:r w:rsidRPr="00F84576">
              <w:rPr>
                <w:szCs w:val="20"/>
              </w:rPr>
              <w:t>A written statement from the building surveyor approving the precautions that are proposed to be erected over the street alignment</w:t>
            </w:r>
          </w:p>
        </w:tc>
      </w:tr>
      <w:tr w:rsidR="00221E87" w:rsidRPr="00F84576" w14:paraId="28522450" w14:textId="77777777" w:rsidTr="00B44909">
        <w:tc>
          <w:tcPr>
            <w:tcW w:w="426" w:type="dxa"/>
          </w:tcPr>
          <w:p w14:paraId="7610EE71" w14:textId="76336B1F" w:rsidR="00221E87" w:rsidRPr="00F84576" w:rsidRDefault="00221E87" w:rsidP="007C6839">
            <w:pPr>
              <w:pStyle w:val="Formnormaltext"/>
              <w:ind w:left="0"/>
              <w:rPr>
                <w:szCs w:val="20"/>
              </w:rPr>
            </w:pPr>
            <w:r w:rsidRPr="00F84576">
              <w:rPr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576">
              <w:rPr>
                <w:szCs w:val="20"/>
              </w:rPr>
              <w:instrText xml:space="preserve"> FORMCHECKBOX </w:instrText>
            </w:r>
            <w:r w:rsidRPr="00F84576">
              <w:rPr>
                <w:szCs w:val="20"/>
              </w:rPr>
            </w:r>
            <w:r w:rsidRPr="00F84576">
              <w:rPr>
                <w:szCs w:val="20"/>
              </w:rPr>
              <w:fldChar w:fldCharType="separate"/>
            </w:r>
            <w:r w:rsidRPr="00F84576">
              <w:rPr>
                <w:szCs w:val="20"/>
              </w:rPr>
              <w:fldChar w:fldCharType="end"/>
            </w:r>
          </w:p>
        </w:tc>
        <w:tc>
          <w:tcPr>
            <w:tcW w:w="9639" w:type="dxa"/>
          </w:tcPr>
          <w:p w14:paraId="0298506D" w14:textId="313BC606" w:rsidR="00221E87" w:rsidRPr="00F84576" w:rsidRDefault="00221E87" w:rsidP="00137BCC">
            <w:pPr>
              <w:pStyle w:val="Formnormaltext"/>
              <w:tabs>
                <w:tab w:val="left" w:pos="5295"/>
              </w:tabs>
              <w:ind w:left="0"/>
              <w:rPr>
                <w:szCs w:val="20"/>
              </w:rPr>
            </w:pPr>
            <w:r w:rsidRPr="00F84576">
              <w:rPr>
                <w:szCs w:val="20"/>
              </w:rPr>
              <w:t>A concise written methodology which clearly explains each stage of the construction work in relation to the proposed precautions</w:t>
            </w:r>
            <w:r w:rsidR="00B40EFC" w:rsidRPr="00F84576">
              <w:rPr>
                <w:szCs w:val="20"/>
              </w:rPr>
              <w:t xml:space="preserve">, including the </w:t>
            </w:r>
            <w:proofErr w:type="gramStart"/>
            <w:r w:rsidR="008E09ED" w:rsidRPr="00F84576">
              <w:rPr>
                <w:szCs w:val="20"/>
              </w:rPr>
              <w:t>period</w:t>
            </w:r>
            <w:r w:rsidR="00B40EFC" w:rsidRPr="00F84576">
              <w:rPr>
                <w:szCs w:val="20"/>
              </w:rPr>
              <w:t xml:space="preserve"> </w:t>
            </w:r>
            <w:r w:rsidR="008E09ED" w:rsidRPr="00F84576">
              <w:rPr>
                <w:szCs w:val="20"/>
              </w:rPr>
              <w:t>of time</w:t>
            </w:r>
            <w:proofErr w:type="gramEnd"/>
            <w:r w:rsidR="008E09ED" w:rsidRPr="00F84576">
              <w:rPr>
                <w:szCs w:val="20"/>
              </w:rPr>
              <w:t xml:space="preserve"> in</w:t>
            </w:r>
            <w:r w:rsidR="00B40EFC" w:rsidRPr="00F84576">
              <w:rPr>
                <w:szCs w:val="20"/>
              </w:rPr>
              <w:t xml:space="preserve"> which the precautions will be in place</w:t>
            </w:r>
          </w:p>
        </w:tc>
      </w:tr>
      <w:tr w:rsidR="00BC155A" w:rsidRPr="00F84576" w14:paraId="01A75CE9" w14:textId="77777777" w:rsidTr="00B44909">
        <w:tc>
          <w:tcPr>
            <w:tcW w:w="426" w:type="dxa"/>
          </w:tcPr>
          <w:p w14:paraId="615811C9" w14:textId="4DA4B0A5" w:rsidR="00BC155A" w:rsidRPr="00F84576" w:rsidRDefault="00F84576" w:rsidP="007C6839">
            <w:pPr>
              <w:pStyle w:val="Formnormaltext"/>
              <w:ind w:left="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Fully dimensioned plans&#10;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9639" w:type="dxa"/>
          </w:tcPr>
          <w:p w14:paraId="0AAF499A" w14:textId="1CCF2CBA" w:rsidR="00662CA8" w:rsidRPr="00F84576" w:rsidRDefault="00065488" w:rsidP="007C6839">
            <w:pPr>
              <w:pStyle w:val="Formnormaltext"/>
              <w:ind w:left="0"/>
              <w:rPr>
                <w:szCs w:val="20"/>
              </w:rPr>
            </w:pPr>
            <w:r w:rsidRPr="00F84576">
              <w:rPr>
                <w:szCs w:val="20"/>
              </w:rPr>
              <w:t>Fully dimensioned plans showing:</w:t>
            </w:r>
          </w:p>
        </w:tc>
      </w:tr>
      <w:tr w:rsidR="00F84576" w:rsidRPr="00F84576" w14:paraId="1194BE29" w14:textId="77777777" w:rsidTr="00B44909">
        <w:tc>
          <w:tcPr>
            <w:tcW w:w="426" w:type="dxa"/>
          </w:tcPr>
          <w:p w14:paraId="3081590B" w14:textId="77777777" w:rsidR="00F84576" w:rsidRPr="00F84576" w:rsidRDefault="00F84576" w:rsidP="007C6839">
            <w:pPr>
              <w:pStyle w:val="Formnormaltext"/>
              <w:ind w:left="0"/>
              <w:rPr>
                <w:szCs w:val="20"/>
              </w:rPr>
            </w:pPr>
          </w:p>
        </w:tc>
        <w:tc>
          <w:tcPr>
            <w:tcW w:w="9639" w:type="dxa"/>
          </w:tcPr>
          <w:p w14:paraId="6D41D4FC" w14:textId="4F6CD25D" w:rsidR="00F84576" w:rsidRPr="00F84576" w:rsidRDefault="00F84576" w:rsidP="00F84576">
            <w:pPr>
              <w:pStyle w:val="Formnormaltext"/>
              <w:numPr>
                <w:ilvl w:val="0"/>
                <w:numId w:val="6"/>
              </w:numPr>
              <w:ind w:left="311"/>
              <w:rPr>
                <w:szCs w:val="20"/>
              </w:rPr>
            </w:pPr>
            <w:r w:rsidRPr="00F84576">
              <w:rPr>
                <w:szCs w:val="20"/>
              </w:rPr>
              <w:t>the subject allotment and the relationship between the footpath and the street, showing the location of adjoining properties, footpaths, roads, street signs, street trees and street furniture</w:t>
            </w:r>
          </w:p>
        </w:tc>
      </w:tr>
      <w:tr w:rsidR="00F84576" w:rsidRPr="00F84576" w14:paraId="18436F3D" w14:textId="77777777" w:rsidTr="00B44909">
        <w:tc>
          <w:tcPr>
            <w:tcW w:w="426" w:type="dxa"/>
          </w:tcPr>
          <w:p w14:paraId="2C287659" w14:textId="77777777" w:rsidR="00F84576" w:rsidRPr="00F84576" w:rsidRDefault="00F84576" w:rsidP="007C6839">
            <w:pPr>
              <w:pStyle w:val="Formnormaltext"/>
              <w:ind w:left="0"/>
              <w:rPr>
                <w:szCs w:val="20"/>
              </w:rPr>
            </w:pPr>
          </w:p>
        </w:tc>
        <w:tc>
          <w:tcPr>
            <w:tcW w:w="9639" w:type="dxa"/>
          </w:tcPr>
          <w:p w14:paraId="6BD2FD11" w14:textId="52F3A779" w:rsidR="00F84576" w:rsidRPr="00F84576" w:rsidRDefault="00F84576" w:rsidP="00F84576">
            <w:pPr>
              <w:pStyle w:val="Formnormaltext"/>
              <w:numPr>
                <w:ilvl w:val="0"/>
                <w:numId w:val="6"/>
              </w:numPr>
              <w:ind w:left="311"/>
              <w:rPr>
                <w:szCs w:val="20"/>
              </w:rPr>
            </w:pPr>
            <w:r w:rsidRPr="00F84576">
              <w:rPr>
                <w:szCs w:val="20"/>
              </w:rPr>
              <w:t>the length, width and area (including splays and overruns) of the footpath/road that is to be occupied by the precautions and/or temporary protective structures</w:t>
            </w:r>
          </w:p>
        </w:tc>
      </w:tr>
      <w:tr w:rsidR="00F84576" w:rsidRPr="00F84576" w14:paraId="588162C6" w14:textId="77777777" w:rsidTr="00B44909">
        <w:tc>
          <w:tcPr>
            <w:tcW w:w="426" w:type="dxa"/>
          </w:tcPr>
          <w:p w14:paraId="2B48FC4B" w14:textId="77777777" w:rsidR="00F84576" w:rsidRPr="00F84576" w:rsidRDefault="00F84576" w:rsidP="007C6839">
            <w:pPr>
              <w:pStyle w:val="Formnormaltext"/>
              <w:ind w:left="0"/>
              <w:rPr>
                <w:szCs w:val="20"/>
              </w:rPr>
            </w:pPr>
          </w:p>
        </w:tc>
        <w:tc>
          <w:tcPr>
            <w:tcW w:w="9639" w:type="dxa"/>
          </w:tcPr>
          <w:p w14:paraId="69074F7D" w14:textId="686CA6DE" w:rsidR="00F84576" w:rsidRPr="00F84576" w:rsidRDefault="00F84576" w:rsidP="00F84576">
            <w:pPr>
              <w:pStyle w:val="Formnormaltext"/>
              <w:numPr>
                <w:ilvl w:val="0"/>
                <w:numId w:val="6"/>
              </w:numPr>
              <w:ind w:left="311"/>
              <w:rPr>
                <w:szCs w:val="20"/>
              </w:rPr>
            </w:pPr>
            <w:r w:rsidRPr="00F84576">
              <w:rPr>
                <w:szCs w:val="20"/>
              </w:rPr>
              <w:t>elevations and cross sections of any temporary protective structures that are to be provided, including the minimum unobstructed height and width for pedestrian and vehicle access.</w:t>
            </w:r>
          </w:p>
        </w:tc>
      </w:tr>
    </w:tbl>
    <w:p w14:paraId="02D0F9A5" w14:textId="4AA60F79" w:rsidR="00C01E09" w:rsidRDefault="00F84576" w:rsidP="00F84576">
      <w:pPr>
        <w:pStyle w:val="Formnormaltext"/>
        <w:ind w:right="-755"/>
        <w:rPr>
          <w:szCs w:val="20"/>
        </w:rPr>
      </w:pPr>
      <w:r>
        <w:rPr>
          <w:szCs w:val="20"/>
        </w:rPr>
        <w:t>Note: t</w:t>
      </w:r>
      <w:r w:rsidRPr="00F84576">
        <w:rPr>
          <w:szCs w:val="20"/>
        </w:rPr>
        <w:t xml:space="preserve">he application </w:t>
      </w:r>
      <w:r w:rsidR="00A363E8">
        <w:rPr>
          <w:szCs w:val="20"/>
        </w:rPr>
        <w:t>will</w:t>
      </w:r>
      <w:r w:rsidRPr="00F84576">
        <w:rPr>
          <w:szCs w:val="20"/>
        </w:rPr>
        <w:t xml:space="preserve"> be </w:t>
      </w:r>
      <w:r w:rsidR="002B2AB8">
        <w:rPr>
          <w:szCs w:val="20"/>
        </w:rPr>
        <w:t>referred</w:t>
      </w:r>
      <w:r w:rsidRPr="00F84576">
        <w:rPr>
          <w:szCs w:val="20"/>
        </w:rPr>
        <w:t xml:space="preserve"> to Council's Engineering unit, </w:t>
      </w:r>
      <w:r w:rsidR="00A363E8">
        <w:rPr>
          <w:szCs w:val="20"/>
        </w:rPr>
        <w:t xml:space="preserve">who may </w:t>
      </w:r>
      <w:r w:rsidRPr="00F84576">
        <w:rPr>
          <w:szCs w:val="20"/>
        </w:rPr>
        <w:t>requir</w:t>
      </w:r>
      <w:r w:rsidR="00A363E8">
        <w:rPr>
          <w:szCs w:val="20"/>
        </w:rPr>
        <w:t>e</w:t>
      </w:r>
      <w:r w:rsidRPr="00F84576">
        <w:rPr>
          <w:szCs w:val="20"/>
        </w:rPr>
        <w:t xml:space="preserve"> a Traffic Management Plan. You'll be notified </w:t>
      </w:r>
      <w:r w:rsidR="00A363E8">
        <w:rPr>
          <w:szCs w:val="20"/>
        </w:rPr>
        <w:t xml:space="preserve">of this </w:t>
      </w:r>
      <w:r w:rsidRPr="00F84576">
        <w:rPr>
          <w:szCs w:val="20"/>
        </w:rPr>
        <w:t>after a preliminary assessment. If referred, expect an extra 10 business days for assessment. Refunds are not available after assessment.</w:t>
      </w:r>
    </w:p>
    <w:tbl>
      <w:tblPr>
        <w:tblStyle w:val="TableGrid"/>
        <w:tblW w:w="9640" w:type="dxa"/>
        <w:tblInd w:w="-176" w:type="dxa"/>
        <w:tblLook w:val="04A0" w:firstRow="1" w:lastRow="0" w:firstColumn="1" w:lastColumn="0" w:noHBand="0" w:noVBand="1"/>
      </w:tblPr>
      <w:tblGrid>
        <w:gridCol w:w="1560"/>
        <w:gridCol w:w="5387"/>
        <w:gridCol w:w="850"/>
        <w:gridCol w:w="1843"/>
      </w:tblGrid>
      <w:tr w:rsidR="00EB731F" w:rsidRPr="00CC7B31" w14:paraId="635D0BB2" w14:textId="77777777" w:rsidTr="00006229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7D5373E" w14:textId="77777777" w:rsidR="00EB731F" w:rsidRPr="00CC7B31" w:rsidRDefault="00EB731F" w:rsidP="00006229">
            <w:pPr>
              <w:pStyle w:val="Formnormaltext"/>
              <w:ind w:left="0"/>
              <w:rPr>
                <w:szCs w:val="20"/>
              </w:rPr>
            </w:pPr>
            <w:r w:rsidRPr="00CC7B31">
              <w:rPr>
                <w:szCs w:val="20"/>
              </w:rPr>
              <w:t>Signature: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B50BE2" w14:textId="77777777" w:rsidR="00EB731F" w:rsidRPr="00CC7B31" w:rsidRDefault="00EB731F" w:rsidP="00006229">
            <w:pPr>
              <w:pStyle w:val="Formnormaltext"/>
              <w:ind w:left="0"/>
              <w:rPr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195A616" w14:textId="77777777" w:rsidR="00EB731F" w:rsidRPr="00CC7B31" w:rsidRDefault="00EB731F" w:rsidP="00006229">
            <w:pPr>
              <w:pStyle w:val="Formnormaltext"/>
              <w:ind w:left="0"/>
              <w:rPr>
                <w:szCs w:val="20"/>
              </w:rPr>
            </w:pPr>
            <w:r w:rsidRPr="00CC7B31">
              <w:rPr>
                <w:szCs w:val="20"/>
              </w:rPr>
              <w:t>Date: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114A52" w14:textId="77777777" w:rsidR="00EB731F" w:rsidRPr="00CC7B31" w:rsidRDefault="00EB731F" w:rsidP="00006229">
            <w:pPr>
              <w:pStyle w:val="Formnormaltext"/>
              <w:ind w:left="0"/>
              <w:rPr>
                <w:szCs w:val="20"/>
              </w:rPr>
            </w:pPr>
          </w:p>
        </w:tc>
      </w:tr>
    </w:tbl>
    <w:p w14:paraId="0396A427" w14:textId="77777777" w:rsidR="00006229" w:rsidRPr="00CC7B31" w:rsidRDefault="00006229" w:rsidP="00006229">
      <w:pPr>
        <w:pStyle w:val="Formsubheading"/>
        <w:rPr>
          <w:sz w:val="2"/>
        </w:rPr>
      </w:pPr>
    </w:p>
    <w:tbl>
      <w:tblPr>
        <w:tblStyle w:val="TableGrid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82"/>
        <w:gridCol w:w="1389"/>
        <w:gridCol w:w="1129"/>
        <w:gridCol w:w="831"/>
        <w:gridCol w:w="2009"/>
      </w:tblGrid>
      <w:tr w:rsidR="00006229" w:rsidRPr="00CC7B31" w14:paraId="259DB5DE" w14:textId="77777777" w:rsidTr="00B44909">
        <w:trPr>
          <w:trHeight w:val="336"/>
        </w:trPr>
        <w:tc>
          <w:tcPr>
            <w:tcW w:w="4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9C20D" w14:textId="162EEE0C" w:rsidR="00006229" w:rsidRPr="00CC7B31" w:rsidRDefault="00B44909" w:rsidP="00B44909">
            <w:pPr>
              <w:pStyle w:val="NoSpacing"/>
              <w:rPr>
                <w:rFonts w:ascii="Arial" w:hAnsi="Arial" w:cs="Arial"/>
                <w:noProof/>
                <w:sz w:val="20"/>
                <w:szCs w:val="20"/>
              </w:rPr>
            </w:pPr>
            <w:r w:rsidRPr="00B44909">
              <w:rPr>
                <w:rFonts w:ascii="Arial" w:hAnsi="Arial" w:cs="Arial"/>
                <w:sz w:val="20"/>
                <w:szCs w:val="16"/>
              </w:rPr>
              <w:t>Office Use Only</w:t>
            </w:r>
            <w:r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="00006229" w:rsidRPr="00CC7B31"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w:drawing>
                <wp:inline distT="0" distB="0" distL="0" distR="0" wp14:anchorId="592327FA" wp14:editId="34C19836">
                  <wp:extent cx="1476375" cy="511191"/>
                  <wp:effectExtent l="19050" t="0" r="0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port-Consent-Demolition-29A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393" cy="514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649EF" w14:textId="77777777" w:rsidR="00006229" w:rsidRPr="00CC7B31" w:rsidRDefault="00006229" w:rsidP="00006229">
            <w:pPr>
              <w:pStyle w:val="Formnormaltext"/>
              <w:ind w:left="34"/>
              <w:rPr>
                <w:noProof/>
                <w:szCs w:val="20"/>
              </w:rPr>
            </w:pPr>
            <w:r w:rsidRPr="00CC7B31">
              <w:rPr>
                <w:szCs w:val="20"/>
              </w:rPr>
              <w:t>Receipt no: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2E2A" w14:textId="77777777" w:rsidR="00006229" w:rsidRPr="00CC7B31" w:rsidRDefault="00006229" w:rsidP="00006229">
            <w:pPr>
              <w:pStyle w:val="Formnormaltext"/>
              <w:ind w:left="34"/>
              <w:rPr>
                <w:noProof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AE105" w14:textId="77777777" w:rsidR="00006229" w:rsidRPr="00CC7B31" w:rsidRDefault="00006229" w:rsidP="00006229">
            <w:pPr>
              <w:pStyle w:val="Formnormaltext"/>
              <w:ind w:left="34"/>
              <w:rPr>
                <w:noProof/>
                <w:szCs w:val="20"/>
              </w:rPr>
            </w:pPr>
            <w:r w:rsidRPr="00CC7B31">
              <w:rPr>
                <w:szCs w:val="20"/>
              </w:rPr>
              <w:t>Date: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3589" w14:textId="77777777" w:rsidR="00006229" w:rsidRPr="00CC7B31" w:rsidRDefault="00006229" w:rsidP="00006229">
            <w:pPr>
              <w:pStyle w:val="Formnormaltext"/>
              <w:ind w:left="34"/>
              <w:rPr>
                <w:szCs w:val="20"/>
              </w:rPr>
            </w:pPr>
          </w:p>
        </w:tc>
      </w:tr>
      <w:tr w:rsidR="00006229" w:rsidRPr="00CC7B31" w14:paraId="4737912D" w14:textId="77777777" w:rsidTr="00B44909">
        <w:trPr>
          <w:trHeight w:val="407"/>
        </w:trPr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6CB1C" w14:textId="77777777" w:rsidR="00006229" w:rsidRPr="00CC7B31" w:rsidRDefault="00006229" w:rsidP="00FF4B87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AB342" w14:textId="77777777" w:rsidR="00006229" w:rsidRPr="00CC7B31" w:rsidRDefault="00006229" w:rsidP="00006229">
            <w:pPr>
              <w:pStyle w:val="Formnormaltext"/>
              <w:ind w:left="34"/>
              <w:rPr>
                <w:szCs w:val="20"/>
              </w:rPr>
            </w:pPr>
            <w:r w:rsidRPr="00CC7B31">
              <w:rPr>
                <w:szCs w:val="20"/>
              </w:rPr>
              <w:t>Received by: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CCC2" w14:textId="77777777" w:rsidR="00006229" w:rsidRPr="00CC7B31" w:rsidRDefault="00006229" w:rsidP="00006229">
            <w:pPr>
              <w:pStyle w:val="Formnormaltext"/>
              <w:ind w:left="34"/>
              <w:rPr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B09E4" w14:textId="77777777" w:rsidR="00006229" w:rsidRPr="00CC7B31" w:rsidRDefault="00006229" w:rsidP="00006229">
            <w:pPr>
              <w:pStyle w:val="Formnormaltext"/>
              <w:ind w:left="34"/>
              <w:rPr>
                <w:szCs w:val="20"/>
              </w:rPr>
            </w:pPr>
            <w:r w:rsidRPr="00CC7B31">
              <w:rPr>
                <w:szCs w:val="20"/>
              </w:rPr>
              <w:t>Paid: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73A62" w14:textId="77777777" w:rsidR="00006229" w:rsidRPr="00CC7B31" w:rsidRDefault="00006229" w:rsidP="00006229">
            <w:pPr>
              <w:pStyle w:val="Formnormaltext"/>
              <w:ind w:left="34"/>
              <w:rPr>
                <w:noProof/>
                <w:szCs w:val="20"/>
              </w:rPr>
            </w:pPr>
            <w:r w:rsidRPr="00CC7B31">
              <w:rPr>
                <w:noProof/>
                <w:szCs w:val="20"/>
              </w:rPr>
              <w:t xml:space="preserve">$ </w:t>
            </w:r>
          </w:p>
        </w:tc>
      </w:tr>
    </w:tbl>
    <w:p w14:paraId="39C94171" w14:textId="77777777" w:rsidR="00A30791" w:rsidRPr="00CC133B" w:rsidRDefault="001E7832" w:rsidP="00006229">
      <w:pPr>
        <w:pStyle w:val="Formsubheading"/>
      </w:pPr>
      <w:r w:rsidRPr="00CC133B">
        <w:t>Pa</w:t>
      </w:r>
      <w:r w:rsidR="00392DEA" w:rsidRPr="00CC133B">
        <w:t>yment options</w:t>
      </w:r>
    </w:p>
    <w:p w14:paraId="65F3A99C" w14:textId="4FBEC067" w:rsidR="00F84576" w:rsidRPr="00CC7B31" w:rsidRDefault="00392DEA" w:rsidP="00B44909">
      <w:pPr>
        <w:pStyle w:val="Formnormaltext"/>
        <w:numPr>
          <w:ilvl w:val="0"/>
          <w:numId w:val="7"/>
        </w:numPr>
        <w:rPr>
          <w:szCs w:val="20"/>
        </w:rPr>
      </w:pPr>
      <w:r w:rsidRPr="00CC7B31">
        <w:rPr>
          <w:b/>
          <w:szCs w:val="20"/>
        </w:rPr>
        <w:t>In person</w:t>
      </w:r>
      <w:r w:rsidRPr="00CC7B31">
        <w:rPr>
          <w:szCs w:val="20"/>
        </w:rPr>
        <w:t>: present this form and payment (cash, cheque</w:t>
      </w:r>
      <w:r w:rsidR="00217505" w:rsidRPr="00CC7B31">
        <w:rPr>
          <w:szCs w:val="20"/>
        </w:rPr>
        <w:t xml:space="preserve">/money order, </w:t>
      </w:r>
      <w:r w:rsidR="00CC133B">
        <w:rPr>
          <w:szCs w:val="20"/>
        </w:rPr>
        <w:t>EFTPOS</w:t>
      </w:r>
      <w:r w:rsidR="00217505" w:rsidRPr="00CC7B31">
        <w:rPr>
          <w:szCs w:val="20"/>
        </w:rPr>
        <w:t xml:space="preserve"> or credit card) at one of our </w:t>
      </w:r>
      <w:r w:rsidRPr="00CC7B31">
        <w:rPr>
          <w:szCs w:val="20"/>
        </w:rPr>
        <w:t>Service Centre</w:t>
      </w:r>
      <w:r w:rsidR="00217505" w:rsidRPr="00CC7B31">
        <w:rPr>
          <w:szCs w:val="20"/>
        </w:rPr>
        <w:t>s</w:t>
      </w:r>
      <w:r w:rsidRPr="00CC7B31">
        <w:rPr>
          <w:szCs w:val="20"/>
        </w:rPr>
        <w:t>.</w:t>
      </w:r>
    </w:p>
    <w:p w14:paraId="128EE016" w14:textId="1B47865B" w:rsidR="00A01D7E" w:rsidRDefault="00392DEA" w:rsidP="00B44909">
      <w:pPr>
        <w:pStyle w:val="Formnormaltext"/>
        <w:numPr>
          <w:ilvl w:val="0"/>
          <w:numId w:val="7"/>
        </w:numPr>
        <w:rPr>
          <w:szCs w:val="20"/>
        </w:rPr>
      </w:pPr>
      <w:r w:rsidRPr="00CC7B31">
        <w:rPr>
          <w:b/>
          <w:szCs w:val="20"/>
        </w:rPr>
        <w:t>By Mail</w:t>
      </w:r>
      <w:r w:rsidRPr="00CC7B31">
        <w:rPr>
          <w:szCs w:val="20"/>
        </w:rPr>
        <w:t xml:space="preserve">: </w:t>
      </w:r>
      <w:r w:rsidR="00217505" w:rsidRPr="00CC7B31">
        <w:rPr>
          <w:szCs w:val="20"/>
        </w:rPr>
        <w:t>c</w:t>
      </w:r>
      <w:r w:rsidRPr="00CC7B31">
        <w:rPr>
          <w:szCs w:val="20"/>
        </w:rPr>
        <w:t xml:space="preserve">heque or </w:t>
      </w:r>
      <w:r w:rsidR="00217505" w:rsidRPr="00CC7B31">
        <w:rPr>
          <w:szCs w:val="20"/>
        </w:rPr>
        <w:t>m</w:t>
      </w:r>
      <w:r w:rsidRPr="00CC7B31">
        <w:rPr>
          <w:szCs w:val="20"/>
        </w:rPr>
        <w:t xml:space="preserve">oney </w:t>
      </w:r>
      <w:r w:rsidR="00217505" w:rsidRPr="00CC7B31">
        <w:rPr>
          <w:szCs w:val="20"/>
        </w:rPr>
        <w:t>o</w:t>
      </w:r>
      <w:r w:rsidRPr="00CC7B31">
        <w:rPr>
          <w:szCs w:val="20"/>
        </w:rPr>
        <w:t xml:space="preserve">rder – payable to Macedon Ranges Shire Council. </w:t>
      </w:r>
      <w:r w:rsidR="00217505" w:rsidRPr="00CC7B31">
        <w:rPr>
          <w:szCs w:val="20"/>
        </w:rPr>
        <w:t>Mail</w:t>
      </w:r>
      <w:r w:rsidRPr="00CC7B31">
        <w:rPr>
          <w:szCs w:val="20"/>
        </w:rPr>
        <w:t xml:space="preserve"> this form and payment to PO B</w:t>
      </w:r>
      <w:r w:rsidR="00217505" w:rsidRPr="00CC7B31">
        <w:rPr>
          <w:szCs w:val="20"/>
        </w:rPr>
        <w:t>OX</w:t>
      </w:r>
      <w:r w:rsidRPr="00CC7B31">
        <w:rPr>
          <w:szCs w:val="20"/>
        </w:rPr>
        <w:t xml:space="preserve"> 151 K</w:t>
      </w:r>
      <w:r w:rsidR="00217505" w:rsidRPr="00CC7B31">
        <w:rPr>
          <w:szCs w:val="20"/>
        </w:rPr>
        <w:t>YNETON</w:t>
      </w:r>
      <w:r w:rsidRPr="00CC7B31">
        <w:rPr>
          <w:szCs w:val="20"/>
        </w:rPr>
        <w:t xml:space="preserve"> V</w:t>
      </w:r>
      <w:r w:rsidR="00217505" w:rsidRPr="00CC7B31">
        <w:rPr>
          <w:szCs w:val="20"/>
        </w:rPr>
        <w:t>IC</w:t>
      </w:r>
      <w:r w:rsidRPr="00CC7B31">
        <w:rPr>
          <w:szCs w:val="20"/>
        </w:rPr>
        <w:t xml:space="preserve"> 3444.</w:t>
      </w:r>
    </w:p>
    <w:p w14:paraId="43F4C358" w14:textId="778ACA13" w:rsidR="00B44909" w:rsidRPr="00B44909" w:rsidRDefault="00B44909" w:rsidP="00B44909">
      <w:pPr>
        <w:pStyle w:val="Formnormaltext"/>
        <w:rPr>
          <w:b/>
          <w:sz w:val="24"/>
        </w:rPr>
      </w:pPr>
      <w:r w:rsidRPr="00B44909">
        <w:rPr>
          <w:b/>
          <w:sz w:val="24"/>
        </w:rPr>
        <w:t>Privacy</w:t>
      </w:r>
      <w:r w:rsidRPr="00B44909">
        <w:rPr>
          <w:b/>
          <w:bCs/>
          <w:sz w:val="28"/>
          <w:szCs w:val="28"/>
        </w:rPr>
        <w:t xml:space="preserve"> </w:t>
      </w:r>
    </w:p>
    <w:p w14:paraId="66E1E97E" w14:textId="29D3AC1D" w:rsidR="00B44909" w:rsidRPr="00B44909" w:rsidRDefault="00B44909" w:rsidP="00B44909">
      <w:pPr>
        <w:ind w:left="-284"/>
        <w:rPr>
          <w:rFonts w:ascii="Arial" w:hAnsi="Arial" w:cs="Arial"/>
          <w:sz w:val="20"/>
          <w:szCs w:val="20"/>
          <w:lang w:eastAsia="en-AU"/>
        </w:rPr>
      </w:pPr>
      <w:r w:rsidRPr="00B44909">
        <w:rPr>
          <w:rFonts w:ascii="Arial" w:hAnsi="Arial" w:cs="Arial"/>
          <w:sz w:val="20"/>
          <w:szCs w:val="20"/>
          <w:lang w:eastAsia="en-AU"/>
        </w:rPr>
        <w:t xml:space="preserve">The collection and handling of personal and health information is in accordance with Council’s Privacy Policy which is displayed on Council’s website, </w:t>
      </w:r>
      <w:hyperlink r:id="rId18" w:history="1">
        <w:r w:rsidRPr="00B44909">
          <w:rPr>
            <w:rStyle w:val="Hyperlink"/>
            <w:rFonts w:ascii="Arial" w:hAnsi="Arial" w:cs="Arial"/>
            <w:color w:val="auto"/>
            <w:sz w:val="20"/>
            <w:szCs w:val="20"/>
            <w:lang w:eastAsia="en-AU"/>
          </w:rPr>
          <w:t>mrsc.vic.gov.au/privacy</w:t>
        </w:r>
      </w:hyperlink>
      <w:r w:rsidRPr="00B44909">
        <w:rPr>
          <w:rFonts w:ascii="Arial" w:hAnsi="Arial" w:cs="Arial"/>
          <w:sz w:val="20"/>
          <w:szCs w:val="20"/>
          <w:lang w:eastAsia="en-AU"/>
        </w:rPr>
        <w:t xml:space="preserve"> and available for inspection at or collection from Council’s customer service centres.</w:t>
      </w:r>
    </w:p>
    <w:sectPr w:rsidR="00B44909" w:rsidRPr="00B44909" w:rsidSect="00B44909">
      <w:headerReference w:type="default" r:id="rId19"/>
      <w:type w:val="continuous"/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F569B" w14:textId="77777777" w:rsidR="003B4D8B" w:rsidRDefault="003B4D8B" w:rsidP="006F6D6E">
      <w:r>
        <w:separator/>
      </w:r>
    </w:p>
  </w:endnote>
  <w:endnote w:type="continuationSeparator" w:id="0">
    <w:p w14:paraId="6B0571CC" w14:textId="77777777" w:rsidR="003B4D8B" w:rsidRDefault="003B4D8B" w:rsidP="006F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Agency FB"/>
    <w:charset w:val="00"/>
    <w:family w:val="auto"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779C8" w14:textId="77777777" w:rsidR="00930B18" w:rsidRDefault="00930B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B0DF0" w14:textId="77777777" w:rsidR="00930B18" w:rsidRDefault="00930B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C7486" w14:textId="77777777" w:rsidR="00930B18" w:rsidRDefault="00930B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F012E" w14:textId="77777777" w:rsidR="003B4D8B" w:rsidRDefault="003B4D8B" w:rsidP="006F6D6E">
      <w:r>
        <w:separator/>
      </w:r>
    </w:p>
  </w:footnote>
  <w:footnote w:type="continuationSeparator" w:id="0">
    <w:p w14:paraId="442EA4D0" w14:textId="77777777" w:rsidR="003B4D8B" w:rsidRDefault="003B4D8B" w:rsidP="006F6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4C75F" w14:textId="77777777" w:rsidR="00930B18" w:rsidRDefault="00930B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B1184" w14:textId="77777777" w:rsidR="00EF28D6" w:rsidRDefault="00990535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7AF38C40" wp14:editId="72803339">
          <wp:simplePos x="0" y="0"/>
          <wp:positionH relativeFrom="column">
            <wp:posOffset>-952500</wp:posOffset>
          </wp:positionH>
          <wp:positionV relativeFrom="paragraph">
            <wp:posOffset>779145</wp:posOffset>
          </wp:positionV>
          <wp:extent cx="7553325" cy="533400"/>
          <wp:effectExtent l="0" t="0" r="9525" b="0"/>
          <wp:wrapNone/>
          <wp:docPr id="1748819767" name="Picture 17488197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k-background-1-smalle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433" b="79571"/>
                  <a:stretch>
                    <a:fillRect/>
                  </a:stretch>
                </pic:blipFill>
                <pic:spPr>
                  <a:xfrm>
                    <a:off x="0" y="0"/>
                    <a:ext cx="755332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9F4C0" w14:textId="77777777" w:rsidR="00930B18" w:rsidRDefault="00930B1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815C2" w14:textId="77777777" w:rsidR="00EF28D6" w:rsidRDefault="00EF28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4719E"/>
    <w:multiLevelType w:val="hybridMultilevel"/>
    <w:tmpl w:val="12D4C2B0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19050A4E"/>
    <w:multiLevelType w:val="hybridMultilevel"/>
    <w:tmpl w:val="F4F60C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B66FA"/>
    <w:multiLevelType w:val="hybridMultilevel"/>
    <w:tmpl w:val="8022156E"/>
    <w:lvl w:ilvl="0" w:tplc="607CE45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3F142C8A"/>
    <w:multiLevelType w:val="hybridMultilevel"/>
    <w:tmpl w:val="D14C09E2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5A4B2C92"/>
    <w:multiLevelType w:val="hybridMultilevel"/>
    <w:tmpl w:val="25A0E6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76749"/>
    <w:multiLevelType w:val="hybridMultilevel"/>
    <w:tmpl w:val="C056150C"/>
    <w:lvl w:ilvl="0" w:tplc="C78E44F0">
      <w:start w:val="1"/>
      <w:numFmt w:val="bullet"/>
      <w:pStyle w:val="BulletPoin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EA14CF2"/>
    <w:multiLevelType w:val="hybridMultilevel"/>
    <w:tmpl w:val="FDD43A50"/>
    <w:lvl w:ilvl="0" w:tplc="607CE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249709">
    <w:abstractNumId w:val="1"/>
  </w:num>
  <w:num w:numId="2" w16cid:durableId="351031080">
    <w:abstractNumId w:val="6"/>
  </w:num>
  <w:num w:numId="3" w16cid:durableId="1560282665">
    <w:abstractNumId w:val="5"/>
  </w:num>
  <w:num w:numId="4" w16cid:durableId="1029799827">
    <w:abstractNumId w:val="0"/>
  </w:num>
  <w:num w:numId="5" w16cid:durableId="667950995">
    <w:abstractNumId w:val="2"/>
  </w:num>
  <w:num w:numId="6" w16cid:durableId="1065832158">
    <w:abstractNumId w:val="4"/>
  </w:num>
  <w:num w:numId="7" w16cid:durableId="1557319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0" w:alternateStyleNames="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5F2"/>
    <w:rsid w:val="00001839"/>
    <w:rsid w:val="00006229"/>
    <w:rsid w:val="00014631"/>
    <w:rsid w:val="000249BD"/>
    <w:rsid w:val="00035233"/>
    <w:rsid w:val="00043FC7"/>
    <w:rsid w:val="0004484F"/>
    <w:rsid w:val="00050701"/>
    <w:rsid w:val="00065488"/>
    <w:rsid w:val="00087EAA"/>
    <w:rsid w:val="00087F91"/>
    <w:rsid w:val="00093307"/>
    <w:rsid w:val="00097119"/>
    <w:rsid w:val="000B0480"/>
    <w:rsid w:val="000B3740"/>
    <w:rsid w:val="000B518A"/>
    <w:rsid w:val="000C260F"/>
    <w:rsid w:val="000D5D8A"/>
    <w:rsid w:val="000E3298"/>
    <w:rsid w:val="001025E7"/>
    <w:rsid w:val="00103DEA"/>
    <w:rsid w:val="00117435"/>
    <w:rsid w:val="001269C5"/>
    <w:rsid w:val="001376E2"/>
    <w:rsid w:val="00137BCC"/>
    <w:rsid w:val="001437F1"/>
    <w:rsid w:val="00145E02"/>
    <w:rsid w:val="00183944"/>
    <w:rsid w:val="00183D19"/>
    <w:rsid w:val="001C232C"/>
    <w:rsid w:val="001C513E"/>
    <w:rsid w:val="001D4078"/>
    <w:rsid w:val="001E7832"/>
    <w:rsid w:val="001F1025"/>
    <w:rsid w:val="001F6516"/>
    <w:rsid w:val="002068E8"/>
    <w:rsid w:val="00217505"/>
    <w:rsid w:val="00221038"/>
    <w:rsid w:val="00221E87"/>
    <w:rsid w:val="00230F3D"/>
    <w:rsid w:val="00246269"/>
    <w:rsid w:val="002521CC"/>
    <w:rsid w:val="00265E57"/>
    <w:rsid w:val="00272B5D"/>
    <w:rsid w:val="00276FF8"/>
    <w:rsid w:val="0027799D"/>
    <w:rsid w:val="002A5F7A"/>
    <w:rsid w:val="002B2AB8"/>
    <w:rsid w:val="002C231B"/>
    <w:rsid w:val="002C35D6"/>
    <w:rsid w:val="002C57B7"/>
    <w:rsid w:val="002D1E57"/>
    <w:rsid w:val="002D4945"/>
    <w:rsid w:val="002D4C46"/>
    <w:rsid w:val="002F240F"/>
    <w:rsid w:val="003007EC"/>
    <w:rsid w:val="00340608"/>
    <w:rsid w:val="00351F23"/>
    <w:rsid w:val="00392DEA"/>
    <w:rsid w:val="00392EC1"/>
    <w:rsid w:val="003B45F2"/>
    <w:rsid w:val="003B4D8B"/>
    <w:rsid w:val="003C6BDB"/>
    <w:rsid w:val="003D0240"/>
    <w:rsid w:val="003D4BBF"/>
    <w:rsid w:val="003D6EC0"/>
    <w:rsid w:val="003D7C2A"/>
    <w:rsid w:val="00407F18"/>
    <w:rsid w:val="004115D1"/>
    <w:rsid w:val="00420F88"/>
    <w:rsid w:val="004210C8"/>
    <w:rsid w:val="004269E6"/>
    <w:rsid w:val="00426C77"/>
    <w:rsid w:val="00444DAA"/>
    <w:rsid w:val="00452280"/>
    <w:rsid w:val="0046399B"/>
    <w:rsid w:val="0048202A"/>
    <w:rsid w:val="004845DB"/>
    <w:rsid w:val="0048761B"/>
    <w:rsid w:val="00494B3C"/>
    <w:rsid w:val="00494E03"/>
    <w:rsid w:val="004B7649"/>
    <w:rsid w:val="004C367B"/>
    <w:rsid w:val="004C4141"/>
    <w:rsid w:val="004D7E70"/>
    <w:rsid w:val="004F4444"/>
    <w:rsid w:val="00502F9A"/>
    <w:rsid w:val="005047E7"/>
    <w:rsid w:val="00513486"/>
    <w:rsid w:val="00516D12"/>
    <w:rsid w:val="00530541"/>
    <w:rsid w:val="00547024"/>
    <w:rsid w:val="00566A4D"/>
    <w:rsid w:val="00567E48"/>
    <w:rsid w:val="005800AC"/>
    <w:rsid w:val="00584686"/>
    <w:rsid w:val="00597F7E"/>
    <w:rsid w:val="005A5EAF"/>
    <w:rsid w:val="005B1F57"/>
    <w:rsid w:val="005B2176"/>
    <w:rsid w:val="005C3BA7"/>
    <w:rsid w:val="005C6650"/>
    <w:rsid w:val="005E54FA"/>
    <w:rsid w:val="005F1523"/>
    <w:rsid w:val="005F70AB"/>
    <w:rsid w:val="00600EF3"/>
    <w:rsid w:val="00601DF0"/>
    <w:rsid w:val="00603121"/>
    <w:rsid w:val="006066D9"/>
    <w:rsid w:val="006130EA"/>
    <w:rsid w:val="0061434D"/>
    <w:rsid w:val="00645209"/>
    <w:rsid w:val="00645891"/>
    <w:rsid w:val="006514D0"/>
    <w:rsid w:val="00652874"/>
    <w:rsid w:val="00653924"/>
    <w:rsid w:val="00656693"/>
    <w:rsid w:val="0065788F"/>
    <w:rsid w:val="006615C3"/>
    <w:rsid w:val="00662CA8"/>
    <w:rsid w:val="00671691"/>
    <w:rsid w:val="006A598A"/>
    <w:rsid w:val="006C3FCB"/>
    <w:rsid w:val="006C59C6"/>
    <w:rsid w:val="006C6384"/>
    <w:rsid w:val="006C7A73"/>
    <w:rsid w:val="006D118E"/>
    <w:rsid w:val="006F6D6E"/>
    <w:rsid w:val="00701A86"/>
    <w:rsid w:val="00711B67"/>
    <w:rsid w:val="00715556"/>
    <w:rsid w:val="00720680"/>
    <w:rsid w:val="007209B0"/>
    <w:rsid w:val="00727B07"/>
    <w:rsid w:val="007331A1"/>
    <w:rsid w:val="00742CFB"/>
    <w:rsid w:val="00751A4F"/>
    <w:rsid w:val="007534E2"/>
    <w:rsid w:val="007738CC"/>
    <w:rsid w:val="00777779"/>
    <w:rsid w:val="00781B6D"/>
    <w:rsid w:val="007A5CB0"/>
    <w:rsid w:val="007A7325"/>
    <w:rsid w:val="007A768D"/>
    <w:rsid w:val="007F5EDA"/>
    <w:rsid w:val="00806946"/>
    <w:rsid w:val="00817D7A"/>
    <w:rsid w:val="0083147C"/>
    <w:rsid w:val="00850973"/>
    <w:rsid w:val="008568F7"/>
    <w:rsid w:val="008604D9"/>
    <w:rsid w:val="00875918"/>
    <w:rsid w:val="00887805"/>
    <w:rsid w:val="00892E1D"/>
    <w:rsid w:val="008B0985"/>
    <w:rsid w:val="008D4DD4"/>
    <w:rsid w:val="008D5502"/>
    <w:rsid w:val="008E09ED"/>
    <w:rsid w:val="008E7142"/>
    <w:rsid w:val="008E7C23"/>
    <w:rsid w:val="00900110"/>
    <w:rsid w:val="00925B13"/>
    <w:rsid w:val="00927D28"/>
    <w:rsid w:val="00930B18"/>
    <w:rsid w:val="00932A8C"/>
    <w:rsid w:val="00934C6C"/>
    <w:rsid w:val="00945DC9"/>
    <w:rsid w:val="00966DC6"/>
    <w:rsid w:val="009678B5"/>
    <w:rsid w:val="00973A74"/>
    <w:rsid w:val="00980DE9"/>
    <w:rsid w:val="00985AF5"/>
    <w:rsid w:val="00990535"/>
    <w:rsid w:val="00991DB7"/>
    <w:rsid w:val="009946EC"/>
    <w:rsid w:val="00996A5F"/>
    <w:rsid w:val="009A375A"/>
    <w:rsid w:val="009D79A8"/>
    <w:rsid w:val="009E6979"/>
    <w:rsid w:val="009F18A1"/>
    <w:rsid w:val="00A01D7E"/>
    <w:rsid w:val="00A171A7"/>
    <w:rsid w:val="00A17381"/>
    <w:rsid w:val="00A30791"/>
    <w:rsid w:val="00A363E8"/>
    <w:rsid w:val="00A438DC"/>
    <w:rsid w:val="00A61EFA"/>
    <w:rsid w:val="00A71055"/>
    <w:rsid w:val="00A75A3D"/>
    <w:rsid w:val="00A75B19"/>
    <w:rsid w:val="00A837B7"/>
    <w:rsid w:val="00AB0698"/>
    <w:rsid w:val="00AB3CE2"/>
    <w:rsid w:val="00AB48EF"/>
    <w:rsid w:val="00AC117F"/>
    <w:rsid w:val="00AC1236"/>
    <w:rsid w:val="00AC15FB"/>
    <w:rsid w:val="00AD4F1B"/>
    <w:rsid w:val="00AF73B4"/>
    <w:rsid w:val="00B111A9"/>
    <w:rsid w:val="00B11AB5"/>
    <w:rsid w:val="00B11AC1"/>
    <w:rsid w:val="00B255D4"/>
    <w:rsid w:val="00B40EFC"/>
    <w:rsid w:val="00B44909"/>
    <w:rsid w:val="00B47A7E"/>
    <w:rsid w:val="00B63F0D"/>
    <w:rsid w:val="00BA66C7"/>
    <w:rsid w:val="00BA7F1E"/>
    <w:rsid w:val="00BC155A"/>
    <w:rsid w:val="00BC384B"/>
    <w:rsid w:val="00BF0FF8"/>
    <w:rsid w:val="00C00673"/>
    <w:rsid w:val="00C01E09"/>
    <w:rsid w:val="00C1754F"/>
    <w:rsid w:val="00C1781D"/>
    <w:rsid w:val="00C22D68"/>
    <w:rsid w:val="00C41B82"/>
    <w:rsid w:val="00C648CD"/>
    <w:rsid w:val="00C72CD7"/>
    <w:rsid w:val="00CB2ABA"/>
    <w:rsid w:val="00CB42E0"/>
    <w:rsid w:val="00CC133B"/>
    <w:rsid w:val="00CC7B31"/>
    <w:rsid w:val="00CE6D07"/>
    <w:rsid w:val="00D00E80"/>
    <w:rsid w:val="00D03533"/>
    <w:rsid w:val="00D1091A"/>
    <w:rsid w:val="00D17334"/>
    <w:rsid w:val="00D334ED"/>
    <w:rsid w:val="00D73847"/>
    <w:rsid w:val="00D86721"/>
    <w:rsid w:val="00D9161E"/>
    <w:rsid w:val="00D96B78"/>
    <w:rsid w:val="00DC1ADA"/>
    <w:rsid w:val="00DC38F1"/>
    <w:rsid w:val="00DD61B6"/>
    <w:rsid w:val="00DE457A"/>
    <w:rsid w:val="00DF3A15"/>
    <w:rsid w:val="00E13F40"/>
    <w:rsid w:val="00E15857"/>
    <w:rsid w:val="00E243C7"/>
    <w:rsid w:val="00E33B69"/>
    <w:rsid w:val="00E366A6"/>
    <w:rsid w:val="00E46FC6"/>
    <w:rsid w:val="00E60C26"/>
    <w:rsid w:val="00E64217"/>
    <w:rsid w:val="00E81D1E"/>
    <w:rsid w:val="00E87194"/>
    <w:rsid w:val="00E9174F"/>
    <w:rsid w:val="00E94040"/>
    <w:rsid w:val="00EB0AE0"/>
    <w:rsid w:val="00EB241B"/>
    <w:rsid w:val="00EB443B"/>
    <w:rsid w:val="00EB6CA1"/>
    <w:rsid w:val="00EB731F"/>
    <w:rsid w:val="00EC37DB"/>
    <w:rsid w:val="00EC589D"/>
    <w:rsid w:val="00EC5C37"/>
    <w:rsid w:val="00ED5206"/>
    <w:rsid w:val="00EF28D6"/>
    <w:rsid w:val="00F235A9"/>
    <w:rsid w:val="00F515CF"/>
    <w:rsid w:val="00F73A83"/>
    <w:rsid w:val="00F809A3"/>
    <w:rsid w:val="00F84576"/>
    <w:rsid w:val="00F93798"/>
    <w:rsid w:val="00FD0B75"/>
    <w:rsid w:val="00FD2506"/>
    <w:rsid w:val="00FE263C"/>
    <w:rsid w:val="00FE717C"/>
    <w:rsid w:val="00FF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1EED3"/>
  <w15:docId w15:val="{C11E3EB6-101A-4D96-9197-FEB6E6E51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229"/>
  </w:style>
  <w:style w:type="paragraph" w:styleId="Heading1">
    <w:name w:val="heading 1"/>
    <w:basedOn w:val="Normal"/>
    <w:next w:val="Normal"/>
    <w:link w:val="Heading1Char"/>
    <w:uiPriority w:val="9"/>
    <w:qFormat/>
    <w:rsid w:val="000062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62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62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62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RSCHeading1">
    <w:name w:val="MRSC Heading 1"/>
    <w:basedOn w:val="Heading1"/>
    <w:rsid w:val="00A17381"/>
    <w:rPr>
      <w:rFonts w:ascii="Arial" w:hAnsi="Arial"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062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5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5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3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2B5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72B5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F6D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D6E"/>
  </w:style>
  <w:style w:type="paragraph" w:styleId="Footer">
    <w:name w:val="footer"/>
    <w:basedOn w:val="Normal"/>
    <w:link w:val="FooterChar"/>
    <w:uiPriority w:val="99"/>
    <w:unhideWhenUsed/>
    <w:rsid w:val="006F6D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D6E"/>
  </w:style>
  <w:style w:type="character" w:styleId="CommentReference">
    <w:name w:val="annotation reference"/>
    <w:basedOn w:val="DefaultParagraphFont"/>
    <w:uiPriority w:val="99"/>
    <w:semiHidden/>
    <w:unhideWhenUsed/>
    <w:rsid w:val="001C23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3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23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3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32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06229"/>
    <w:pPr>
      <w:ind w:left="720"/>
      <w:contextualSpacing/>
    </w:pPr>
  </w:style>
  <w:style w:type="paragraph" w:styleId="NoSpacing">
    <w:name w:val="No Spacing"/>
    <w:uiPriority w:val="1"/>
    <w:qFormat/>
    <w:rsid w:val="00006229"/>
  </w:style>
  <w:style w:type="character" w:customStyle="1" w:styleId="Heading2Char">
    <w:name w:val="Heading 2 Char"/>
    <w:basedOn w:val="DefaultParagraphFont"/>
    <w:link w:val="Heading2"/>
    <w:uiPriority w:val="9"/>
    <w:semiHidden/>
    <w:rsid w:val="000062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62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62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6229"/>
    <w:pPr>
      <w:outlineLvl w:val="9"/>
    </w:pPr>
  </w:style>
  <w:style w:type="paragraph" w:customStyle="1" w:styleId="Paragraphtext">
    <w:name w:val="Paragraph text"/>
    <w:basedOn w:val="Normal"/>
    <w:qFormat/>
    <w:rsid w:val="00006229"/>
    <w:pPr>
      <w:spacing w:after="100" w:line="240" w:lineRule="exact"/>
    </w:pPr>
    <w:rPr>
      <w:rFonts w:ascii="Arial" w:hAnsi="Arial" w:cs="Arial"/>
      <w:color w:val="4A4B4C"/>
      <w:spacing w:val="-2"/>
      <w:sz w:val="22"/>
      <w:szCs w:val="22"/>
    </w:rPr>
  </w:style>
  <w:style w:type="paragraph" w:customStyle="1" w:styleId="MRSCBoldCoverHeading">
    <w:name w:val="MRSC Bold Cover Heading"/>
    <w:next w:val="Normal"/>
    <w:qFormat/>
    <w:rsid w:val="00006229"/>
    <w:rPr>
      <w:rFonts w:ascii="Helvetica" w:hAnsi="Helvetica"/>
      <w:b/>
      <w:color w:val="FFFFFF" w:themeColor="background1"/>
      <w:sz w:val="108"/>
      <w:szCs w:val="108"/>
    </w:rPr>
  </w:style>
  <w:style w:type="paragraph" w:customStyle="1" w:styleId="MRSCLightCoverHeading">
    <w:name w:val="MRSC Light Cover Heading"/>
    <w:qFormat/>
    <w:rsid w:val="00006229"/>
    <w:rPr>
      <w:rFonts w:ascii="Helvetica Light" w:hAnsi="Helvetica Light"/>
      <w:color w:val="FFFFFF" w:themeColor="background1"/>
      <w:sz w:val="108"/>
      <w:szCs w:val="108"/>
    </w:rPr>
  </w:style>
  <w:style w:type="character" w:customStyle="1" w:styleId="MRSCSmallCoverHeading">
    <w:name w:val="MRSC Small Cover Heading"/>
    <w:basedOn w:val="DefaultParagraphFont"/>
    <w:uiPriority w:val="1"/>
    <w:qFormat/>
    <w:rsid w:val="00006229"/>
    <w:rPr>
      <w:sz w:val="44"/>
      <w:szCs w:val="44"/>
    </w:rPr>
  </w:style>
  <w:style w:type="paragraph" w:customStyle="1" w:styleId="BulletPoints">
    <w:name w:val="Bullet Points"/>
    <w:basedOn w:val="Paragraphtext"/>
    <w:qFormat/>
    <w:rsid w:val="00006229"/>
    <w:pPr>
      <w:numPr>
        <w:numId w:val="3"/>
      </w:numPr>
    </w:pPr>
  </w:style>
  <w:style w:type="paragraph" w:customStyle="1" w:styleId="InformationBold">
    <w:name w:val="Information Bold"/>
    <w:basedOn w:val="Paragraphtext"/>
    <w:qFormat/>
    <w:rsid w:val="00006229"/>
    <w:rPr>
      <w:b/>
    </w:rPr>
  </w:style>
  <w:style w:type="paragraph" w:customStyle="1" w:styleId="Headingpart1">
    <w:name w:val="Heading part 1"/>
    <w:basedOn w:val="Normal"/>
    <w:qFormat/>
    <w:rsid w:val="00006229"/>
    <w:pPr>
      <w:spacing w:after="120" w:line="640" w:lineRule="exact"/>
    </w:pPr>
    <w:rPr>
      <w:rFonts w:ascii="Arial" w:hAnsi="Arial" w:cs="Arial"/>
      <w:b/>
      <w:color w:val="792021"/>
      <w:sz w:val="68"/>
      <w:szCs w:val="68"/>
    </w:rPr>
  </w:style>
  <w:style w:type="paragraph" w:customStyle="1" w:styleId="Subheading">
    <w:name w:val="Subheading"/>
    <w:basedOn w:val="Normal"/>
    <w:qFormat/>
    <w:rsid w:val="00006229"/>
    <w:pPr>
      <w:spacing w:after="60" w:line="320" w:lineRule="exact"/>
    </w:pPr>
    <w:rPr>
      <w:rFonts w:ascii="Arial" w:hAnsi="Arial" w:cs="Arial"/>
      <w:b/>
      <w:color w:val="4A4B4C"/>
      <w:sz w:val="36"/>
      <w:szCs w:val="36"/>
    </w:rPr>
  </w:style>
  <w:style w:type="paragraph" w:customStyle="1" w:styleId="Formheading">
    <w:name w:val="Form heading"/>
    <w:basedOn w:val="Normal"/>
    <w:link w:val="FormheadingChar"/>
    <w:autoRedefine/>
    <w:qFormat/>
    <w:rsid w:val="00276FF8"/>
    <w:pPr>
      <w:tabs>
        <w:tab w:val="left" w:pos="1073"/>
        <w:tab w:val="left" w:pos="7230"/>
      </w:tabs>
      <w:spacing w:before="240" w:after="240"/>
      <w:ind w:left="-284"/>
    </w:pPr>
    <w:rPr>
      <w:rFonts w:ascii="Arial" w:hAnsi="Arial" w:cs="Arial"/>
      <w:b/>
      <w:color w:val="FFFFFF" w:themeColor="background1"/>
      <w:sz w:val="28"/>
      <w:szCs w:val="28"/>
    </w:rPr>
  </w:style>
  <w:style w:type="character" w:customStyle="1" w:styleId="FormheadingChar">
    <w:name w:val="Form heading Char"/>
    <w:basedOn w:val="DefaultParagraphFont"/>
    <w:link w:val="Formheading"/>
    <w:rsid w:val="00276FF8"/>
    <w:rPr>
      <w:rFonts w:ascii="Arial" w:hAnsi="Arial" w:cs="Arial"/>
      <w:b/>
      <w:color w:val="FFFFFF" w:themeColor="background1"/>
      <w:sz w:val="28"/>
      <w:szCs w:val="28"/>
    </w:rPr>
  </w:style>
  <w:style w:type="paragraph" w:customStyle="1" w:styleId="Formsubheading">
    <w:name w:val="Form subheading"/>
    <w:basedOn w:val="Normal"/>
    <w:link w:val="FormsubheadingChar"/>
    <w:qFormat/>
    <w:rsid w:val="00006229"/>
    <w:pPr>
      <w:tabs>
        <w:tab w:val="left" w:pos="567"/>
        <w:tab w:val="left" w:pos="1073"/>
      </w:tabs>
      <w:spacing w:before="120"/>
      <w:ind w:left="-284"/>
    </w:pPr>
    <w:rPr>
      <w:rFonts w:ascii="Arial" w:hAnsi="Arial" w:cs="Arial"/>
      <w:b/>
      <w:szCs w:val="20"/>
    </w:rPr>
  </w:style>
  <w:style w:type="character" w:customStyle="1" w:styleId="FormsubheadingChar">
    <w:name w:val="Form subheading Char"/>
    <w:basedOn w:val="DefaultParagraphFont"/>
    <w:link w:val="Formsubheading"/>
    <w:rsid w:val="00006229"/>
    <w:rPr>
      <w:rFonts w:ascii="Arial" w:hAnsi="Arial" w:cs="Arial"/>
      <w:b/>
      <w:szCs w:val="20"/>
    </w:rPr>
  </w:style>
  <w:style w:type="paragraph" w:customStyle="1" w:styleId="Formnormaltext">
    <w:name w:val="Form normal text"/>
    <w:basedOn w:val="Normal"/>
    <w:link w:val="FormnormaltextChar"/>
    <w:qFormat/>
    <w:rsid w:val="00006229"/>
    <w:pPr>
      <w:spacing w:before="60" w:after="60"/>
      <w:ind w:left="-284" w:right="-24"/>
    </w:pPr>
    <w:rPr>
      <w:rFonts w:ascii="Arial" w:hAnsi="Arial" w:cs="Arial"/>
      <w:sz w:val="20"/>
    </w:rPr>
  </w:style>
  <w:style w:type="character" w:customStyle="1" w:styleId="FormnormaltextChar">
    <w:name w:val="Form normal text Char"/>
    <w:basedOn w:val="DefaultParagraphFont"/>
    <w:link w:val="Formnormaltext"/>
    <w:rsid w:val="00006229"/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68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s://www.mrsc.vic.gov.au/About-Council/Our-Council/Policies/Privacy-Policy" TargetMode="Externa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mrsc@mrsc.vic.gov.au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CC588F70-E1A9-4F17-A4B5-79FA203EA3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380267-C605-4EAD-AA60-1BD94C4A00D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Macedon Ranges Shire Council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 McCormick</dc:creator>
  <cp:keywords/>
  <dc:description/>
  <cp:lastModifiedBy>Elon McCormick</cp:lastModifiedBy>
  <cp:revision>13</cp:revision>
  <cp:lastPrinted>2024-09-04T02:47:00Z</cp:lastPrinted>
  <dcterms:created xsi:type="dcterms:W3CDTF">2024-11-19T05:33:00Z</dcterms:created>
  <dcterms:modified xsi:type="dcterms:W3CDTF">2024-11-28T23:32:00Z</dcterms:modified>
</cp:coreProperties>
</file>