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0D142" w14:textId="77777777" w:rsidR="00BF5EC6" w:rsidRDefault="007F162A" w:rsidP="00BF5EC6">
      <w:pPr>
        <w:pStyle w:val="MRSCHeading"/>
        <w:spacing w:line="240" w:lineRule="auto"/>
      </w:pPr>
      <w:bookmarkStart w:id="0" w:name="_Toc110601972"/>
      <w:r>
        <w:t>Early</w:t>
      </w:r>
      <w:bookmarkEnd w:id="0"/>
      <w:r w:rsidR="00913D67">
        <w:t xml:space="preserve"> Years Policy – Supervision of Children</w:t>
      </w:r>
    </w:p>
    <w:p w14:paraId="3C9D85BF" w14:textId="53F42589" w:rsidR="00320E3B" w:rsidRPr="00A73FEF" w:rsidRDefault="007F162A" w:rsidP="00BF5EC6">
      <w:pPr>
        <w:pStyle w:val="Heading20"/>
      </w:pPr>
      <w:r>
        <w:t>Attachment 1</w:t>
      </w:r>
      <w:r w:rsidR="00BF5EC6">
        <w:t xml:space="preserve"> - </w:t>
      </w:r>
      <w:r w:rsidR="00913D67">
        <w:t>Supervision Risk Management Template</w:t>
      </w:r>
    </w:p>
    <w:p w14:paraId="0220C8BB" w14:textId="77777777" w:rsidR="00913D67" w:rsidRDefault="00913D67" w:rsidP="00913D67">
      <w:pPr>
        <w:pStyle w:val="MRSCBodyText"/>
      </w:pPr>
      <w:r w:rsidRPr="00913D67">
        <w:t>This template is designed as a tool to be developed and used by all educators involved in the supervision of children at the service and should be reviewed regularly and made available to all staff working in the program. There may be additional areas that your service will want to include in the supervision risk management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57"/>
        <w:gridCol w:w="3257"/>
      </w:tblGrid>
      <w:tr w:rsidR="00913D67" w:rsidRPr="00CB5F49" w14:paraId="619862F7" w14:textId="77777777" w:rsidTr="00BF5EC6">
        <w:trPr>
          <w:trHeight w:val="20"/>
          <w:tblHeader/>
        </w:trPr>
        <w:tc>
          <w:tcPr>
            <w:tcW w:w="1666" w:type="pct"/>
            <w:shd w:val="clear" w:color="auto" w:fill="F2F2F2" w:themeFill="background1" w:themeFillShade="F2"/>
          </w:tcPr>
          <w:p w14:paraId="3EC16754" w14:textId="77777777" w:rsidR="00913D67" w:rsidRPr="00CB5F49" w:rsidRDefault="00913D67" w:rsidP="00BF5EC6">
            <w:pPr>
              <w:pStyle w:val="MRSCBodyTextBold"/>
            </w:pPr>
            <w:r w:rsidRPr="00CB5F49">
              <w:t>Area/equipment</w:t>
            </w:r>
          </w:p>
        </w:tc>
        <w:tc>
          <w:tcPr>
            <w:tcW w:w="1667" w:type="pct"/>
            <w:shd w:val="clear" w:color="auto" w:fill="F2F2F2" w:themeFill="background1" w:themeFillShade="F2"/>
          </w:tcPr>
          <w:p w14:paraId="1CA5E09B" w14:textId="77777777" w:rsidR="00913D67" w:rsidRPr="00CB5F49" w:rsidRDefault="00913D67" w:rsidP="00BF5EC6">
            <w:pPr>
              <w:pStyle w:val="MRSCBodyTextBold"/>
            </w:pPr>
            <w:r w:rsidRPr="00CB5F49">
              <w:t>Potential supervision risk</w:t>
            </w:r>
          </w:p>
        </w:tc>
        <w:tc>
          <w:tcPr>
            <w:tcW w:w="1667" w:type="pct"/>
            <w:shd w:val="clear" w:color="auto" w:fill="F2F2F2" w:themeFill="background1" w:themeFillShade="F2"/>
          </w:tcPr>
          <w:p w14:paraId="22A651AF" w14:textId="77777777" w:rsidR="00913D67" w:rsidRPr="00CB5F49" w:rsidRDefault="00913D67" w:rsidP="00BF5EC6">
            <w:pPr>
              <w:pStyle w:val="MRSCBodyTextBold"/>
            </w:pPr>
            <w:r w:rsidRPr="00CB5F49">
              <w:t>Action to reduce or eliminate risk</w:t>
            </w:r>
          </w:p>
        </w:tc>
      </w:tr>
      <w:tr w:rsidR="00913D67" w:rsidRPr="00CB5F49" w14:paraId="2ED52B39" w14:textId="77777777" w:rsidTr="00BF5EC6">
        <w:trPr>
          <w:trHeight w:val="20"/>
        </w:trPr>
        <w:tc>
          <w:tcPr>
            <w:tcW w:w="1666" w:type="pct"/>
          </w:tcPr>
          <w:p w14:paraId="2E198702" w14:textId="77777777" w:rsidR="00913D67" w:rsidRPr="00CB5F49" w:rsidRDefault="00913D67" w:rsidP="00BF5EC6">
            <w:pPr>
              <w:pStyle w:val="MRSCBodyText"/>
            </w:pPr>
            <w:r>
              <w:t xml:space="preserve">For example: </w:t>
            </w:r>
            <w:r w:rsidRPr="00CB5F49">
              <w:t>Fixed equipment e.g. swings, fixed climbing equipment, slides etc.</w:t>
            </w:r>
          </w:p>
        </w:tc>
        <w:tc>
          <w:tcPr>
            <w:tcW w:w="1667" w:type="pct"/>
          </w:tcPr>
          <w:p w14:paraId="245D1312" w14:textId="77777777" w:rsidR="00913D67" w:rsidRPr="00CB5F49" w:rsidRDefault="00913D67" w:rsidP="00BF5EC6">
            <w:pPr>
              <w:pStyle w:val="MRSCBodyText"/>
            </w:pPr>
          </w:p>
        </w:tc>
        <w:tc>
          <w:tcPr>
            <w:tcW w:w="1667" w:type="pct"/>
          </w:tcPr>
          <w:p w14:paraId="21B16DFC" w14:textId="77777777" w:rsidR="00913D67" w:rsidRPr="00CB5F49" w:rsidRDefault="00913D67" w:rsidP="00BF5EC6">
            <w:pPr>
              <w:pStyle w:val="MRSCBodyText"/>
            </w:pPr>
          </w:p>
        </w:tc>
      </w:tr>
      <w:tr w:rsidR="00913D67" w:rsidRPr="00CB5F49" w14:paraId="0F8A308C" w14:textId="77777777" w:rsidTr="00BF5EC6">
        <w:trPr>
          <w:trHeight w:val="20"/>
        </w:trPr>
        <w:tc>
          <w:tcPr>
            <w:tcW w:w="1666" w:type="pct"/>
          </w:tcPr>
          <w:p w14:paraId="42E7F8E8" w14:textId="77777777" w:rsidR="00913D67" w:rsidRPr="00CB5F49" w:rsidRDefault="00913D67" w:rsidP="00BF5EC6">
            <w:pPr>
              <w:pStyle w:val="MRSCBodyText"/>
            </w:pPr>
            <w:r>
              <w:t xml:space="preserve">For example: </w:t>
            </w:r>
            <w:r w:rsidRPr="00CB5F49">
              <w:t>Layout of the internal and/or external areas of the service including a description of areas that provide challenges to supervision e.g. children’s bathrooms, L-shaped playgrounds or playrooms, behind structures or features in the playground etc.</w:t>
            </w:r>
          </w:p>
        </w:tc>
        <w:tc>
          <w:tcPr>
            <w:tcW w:w="1667" w:type="pct"/>
          </w:tcPr>
          <w:p w14:paraId="5844B5E5" w14:textId="77777777" w:rsidR="00913D67" w:rsidRPr="00CB5F49" w:rsidRDefault="00913D67" w:rsidP="00BF5EC6">
            <w:pPr>
              <w:pStyle w:val="MRSCBodyText"/>
            </w:pPr>
          </w:p>
        </w:tc>
        <w:tc>
          <w:tcPr>
            <w:tcW w:w="1667" w:type="pct"/>
          </w:tcPr>
          <w:p w14:paraId="5F02F552" w14:textId="77777777" w:rsidR="00913D67" w:rsidRPr="00CB5F49" w:rsidRDefault="00913D67" w:rsidP="00BF5EC6">
            <w:pPr>
              <w:pStyle w:val="MRSCBodyText"/>
            </w:pPr>
          </w:p>
        </w:tc>
      </w:tr>
      <w:tr w:rsidR="00913D67" w:rsidRPr="00CB5F49" w14:paraId="7F5EC0E2" w14:textId="77777777" w:rsidTr="00BF5EC6">
        <w:trPr>
          <w:trHeight w:val="20"/>
        </w:trPr>
        <w:tc>
          <w:tcPr>
            <w:tcW w:w="1666" w:type="pct"/>
          </w:tcPr>
          <w:p w14:paraId="43751199" w14:textId="77777777" w:rsidR="00913D67" w:rsidRPr="00CB5F49" w:rsidRDefault="00913D67" w:rsidP="00BF5EC6">
            <w:pPr>
              <w:pStyle w:val="MRSCBodyText"/>
            </w:pPr>
            <w:r>
              <w:t xml:space="preserve">For example: </w:t>
            </w:r>
            <w:r w:rsidRPr="00CB5F49">
              <w:t xml:space="preserve">Staff supervision responsibilities </w:t>
            </w:r>
            <w:proofErr w:type="gramStart"/>
            <w:r w:rsidRPr="00CB5F49">
              <w:t>including:</w:t>
            </w:r>
            <w:proofErr w:type="gramEnd"/>
            <w:r w:rsidRPr="00CB5F49">
              <w:t xml:space="preserve"> quiet/active learning spaces; during indoor and outdoor programs; specific programmed experiences; and </w:t>
            </w:r>
            <w:r w:rsidRPr="00CB5F49">
              <w:lastRenderedPageBreak/>
              <w:t>the supervision of students and volunteers</w:t>
            </w:r>
          </w:p>
        </w:tc>
        <w:tc>
          <w:tcPr>
            <w:tcW w:w="1667" w:type="pct"/>
          </w:tcPr>
          <w:p w14:paraId="7D30F0E5" w14:textId="77777777" w:rsidR="00913D67" w:rsidRPr="00CB5F49" w:rsidRDefault="00913D67" w:rsidP="00BF5EC6">
            <w:pPr>
              <w:pStyle w:val="MRSCBodyText"/>
            </w:pPr>
          </w:p>
        </w:tc>
        <w:tc>
          <w:tcPr>
            <w:tcW w:w="1667" w:type="pct"/>
          </w:tcPr>
          <w:p w14:paraId="59968AFC" w14:textId="77777777" w:rsidR="00913D67" w:rsidRPr="00CB5F49" w:rsidRDefault="00913D67" w:rsidP="00BF5EC6">
            <w:pPr>
              <w:pStyle w:val="MRSCBodyText"/>
            </w:pPr>
          </w:p>
        </w:tc>
      </w:tr>
      <w:tr w:rsidR="00913D67" w:rsidRPr="00CB5F49" w14:paraId="02AFEA8F" w14:textId="77777777" w:rsidTr="00BF5EC6">
        <w:trPr>
          <w:trHeight w:val="20"/>
        </w:trPr>
        <w:tc>
          <w:tcPr>
            <w:tcW w:w="1666" w:type="pct"/>
          </w:tcPr>
          <w:p w14:paraId="711A880C" w14:textId="77777777" w:rsidR="00913D67" w:rsidRPr="00CB5F49" w:rsidRDefault="00913D67" w:rsidP="00BF5EC6">
            <w:pPr>
              <w:pStyle w:val="MRSCBodyText"/>
            </w:pPr>
            <w:r>
              <w:t xml:space="preserve">For example: </w:t>
            </w:r>
            <w:r w:rsidRPr="00CB5F49">
              <w:t>Potential hazards e.g. protruding tree roots, small pieces of equipment etc.</w:t>
            </w:r>
          </w:p>
        </w:tc>
        <w:tc>
          <w:tcPr>
            <w:tcW w:w="1667" w:type="pct"/>
          </w:tcPr>
          <w:p w14:paraId="21E22E92" w14:textId="77777777" w:rsidR="00913D67" w:rsidRPr="00CB5F49" w:rsidRDefault="00913D67" w:rsidP="00BF5EC6">
            <w:pPr>
              <w:pStyle w:val="MRSCBodyText"/>
            </w:pPr>
          </w:p>
        </w:tc>
        <w:tc>
          <w:tcPr>
            <w:tcW w:w="1667" w:type="pct"/>
          </w:tcPr>
          <w:p w14:paraId="7D215467" w14:textId="77777777" w:rsidR="00913D67" w:rsidRPr="00CB5F49" w:rsidRDefault="00913D67" w:rsidP="00BF5EC6">
            <w:pPr>
              <w:pStyle w:val="MRSCBodyText"/>
            </w:pPr>
          </w:p>
        </w:tc>
      </w:tr>
      <w:tr w:rsidR="00913D67" w:rsidRPr="00CB5F49" w14:paraId="30647990" w14:textId="77777777" w:rsidTr="00BF5EC6">
        <w:trPr>
          <w:trHeight w:val="20"/>
        </w:trPr>
        <w:tc>
          <w:tcPr>
            <w:tcW w:w="1666" w:type="pct"/>
          </w:tcPr>
          <w:p w14:paraId="31C61C3C" w14:textId="77777777" w:rsidR="00913D67" w:rsidRPr="00CB5F49" w:rsidRDefault="00913D67" w:rsidP="00BF5EC6">
            <w:pPr>
              <w:pStyle w:val="MRSCBodyText"/>
            </w:pPr>
            <w:r>
              <w:t xml:space="preserve">For example: </w:t>
            </w:r>
            <w:r w:rsidRPr="00CB5F49">
              <w:t xml:space="preserve">Arrival and departure of children </w:t>
            </w:r>
          </w:p>
        </w:tc>
        <w:tc>
          <w:tcPr>
            <w:tcW w:w="1667" w:type="pct"/>
          </w:tcPr>
          <w:p w14:paraId="1835EAB1" w14:textId="77777777" w:rsidR="00913D67" w:rsidRPr="00CB5F49" w:rsidRDefault="00913D67" w:rsidP="00BF5EC6">
            <w:pPr>
              <w:pStyle w:val="MRSCBodyText"/>
            </w:pPr>
          </w:p>
        </w:tc>
        <w:tc>
          <w:tcPr>
            <w:tcW w:w="1667" w:type="pct"/>
          </w:tcPr>
          <w:p w14:paraId="677937F4" w14:textId="77777777" w:rsidR="00913D67" w:rsidRPr="00CB5F49" w:rsidRDefault="00913D67" w:rsidP="00BF5EC6">
            <w:pPr>
              <w:pStyle w:val="MRSCBodyText"/>
            </w:pPr>
          </w:p>
        </w:tc>
      </w:tr>
    </w:tbl>
    <w:p w14:paraId="19984EB3" w14:textId="77777777" w:rsidR="00913D67" w:rsidRPr="00CB5F49" w:rsidRDefault="00913D67" w:rsidP="00913D67">
      <w:pPr>
        <w:pStyle w:val="BODYTEXTELAA"/>
      </w:pPr>
    </w:p>
    <w:p w14:paraId="030FE426" w14:textId="77777777" w:rsidR="00913D67" w:rsidRDefault="00913D67" w:rsidP="00913D67">
      <w:pPr>
        <w:pStyle w:val="MRSCBodyText"/>
      </w:pPr>
    </w:p>
    <w:sectPr w:rsidR="00913D67" w:rsidSect="002E3E49">
      <w:headerReference w:type="even" r:id="rId8"/>
      <w:headerReference w:type="default" r:id="rId9"/>
      <w:footerReference w:type="even" r:id="rId10"/>
      <w:footerReference w:type="default" r:id="rId11"/>
      <w:headerReference w:type="first" r:id="rId12"/>
      <w:footerReference w:type="first" r:id="rId13"/>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753F4" w14:textId="77777777" w:rsidR="002A4014" w:rsidRDefault="002A4014" w:rsidP="00EB6F33">
      <w:r>
        <w:separator/>
      </w:r>
    </w:p>
  </w:endnote>
  <w:endnote w:type="continuationSeparator" w:id="0">
    <w:p w14:paraId="4E270DAB" w14:textId="77777777" w:rsidR="002A4014" w:rsidRDefault="002A4014"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C7D7" w14:textId="77777777" w:rsidR="00735DB7" w:rsidRDefault="00735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06ECB"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456935EB" wp14:editId="704652BB">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07A1DD8C"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913D67">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8DF79"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" filled="f" stroked="f">
              <v:textbox>
                <w:txbxContent>
                  <w:p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913D67">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54E0D262" wp14:editId="4FF3DC95">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59E79334"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24071120"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99D58"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" stroked="f">
              <v:textbox style="mso-fit-shape-to-text:t">
                <w:txbxContent>
                  <w:p w:rsidR="002D647D" w:rsidRPr="00430CC1" w:rsidRDefault="002D647D" w:rsidP="00430CC1">
                    <w:pPr>
                      <w:pStyle w:val="Paragraphtext"/>
                      <w:rPr>
                        <w:i/>
                        <w:color w:val="88898C"/>
                        <w:sz w:val="18"/>
                        <w:szCs w:val="18"/>
                      </w:rPr>
                    </w:pPr>
                    <w:r w:rsidRPr="00430CC1">
                      <w:rPr>
                        <w:i/>
                        <w:color w:val="88898C"/>
                        <w:sz w:val="18"/>
                        <w:szCs w:val="18"/>
                      </w:rPr>
                      <w:t>Macedon Ranges Shire is located on Dja Dja Wurrung, Taungurung and Wurundjeri Woi Wurrung Country.</w:t>
                    </w:r>
                  </w:p>
                  <w:p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596217F2" wp14:editId="233D7442">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3E5899D4" w14:textId="77777777" w:rsidR="00BC6DFF" w:rsidRDefault="00320E3B" w:rsidP="00613257">
                          <w:pPr>
                            <w:tabs>
                              <w:tab w:val="right" w:pos="9070"/>
                            </w:tabs>
                            <w:rPr>
                              <w:rFonts w:ascii="Arial" w:hAnsi="Arial" w:cs="Arial"/>
                              <w:color w:val="404040"/>
                              <w:sz w:val="22"/>
                              <w:szCs w:val="22"/>
                            </w:rPr>
                          </w:pPr>
                          <w:r>
                            <w:rPr>
                              <w:rFonts w:ascii="Arial" w:hAnsi="Arial" w:cs="Arial"/>
                              <w:color w:val="404040"/>
                              <w:sz w:val="22"/>
                              <w:szCs w:val="22"/>
                            </w:rPr>
                            <w:t>Document Title</w:t>
                          </w:r>
                        </w:p>
                        <w:p w14:paraId="68121CD9" w14:textId="77777777" w:rsidR="00430CC1" w:rsidRPr="00430CC1" w:rsidRDefault="00430CC1" w:rsidP="00613257">
                          <w:pPr>
                            <w:tabs>
                              <w:tab w:val="right" w:pos="9070"/>
                            </w:tabs>
                            <w:rPr>
                              <w:rFonts w:ascii="Arial" w:hAnsi="Arial" w:cs="Arial"/>
                              <w:color w:val="404040"/>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DB40A"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" stroked="f">
              <v:textbox style="mso-fit-shape-to-text:t">
                <w:txbxContent>
                  <w:p w:rsidR="00BC6DFF" w:rsidRDefault="00320E3B" w:rsidP="00613257">
                    <w:pPr>
                      <w:tabs>
                        <w:tab w:val="right" w:pos="9070"/>
                      </w:tabs>
                      <w:rPr>
                        <w:rFonts w:ascii="Arial" w:hAnsi="Arial" w:cs="Arial"/>
                        <w:color w:val="404040"/>
                        <w:sz w:val="22"/>
                        <w:szCs w:val="22"/>
                      </w:rPr>
                    </w:pPr>
                    <w:r>
                      <w:rPr>
                        <w:rFonts w:ascii="Arial" w:hAnsi="Arial" w:cs="Arial"/>
                        <w:color w:val="404040"/>
                        <w:sz w:val="22"/>
                        <w:szCs w:val="22"/>
                      </w:rPr>
                      <w:t>Document Title</w:t>
                    </w:r>
                  </w:p>
                  <w:p w:rsidR="00430CC1" w:rsidRPr="00430CC1" w:rsidRDefault="00430CC1" w:rsidP="00613257">
                    <w:pPr>
                      <w:tabs>
                        <w:tab w:val="right" w:pos="9070"/>
                      </w:tabs>
                      <w:rPr>
                        <w:rFonts w:ascii="Arial" w:hAnsi="Arial" w:cs="Arial"/>
                        <w:color w:val="404040"/>
                        <w:sz w:val="22"/>
                        <w:szCs w:val="22"/>
                      </w:rPr>
                    </w:pPr>
                  </w:p>
                </w:txbxContent>
              </v:textbox>
              <w10:wrap anchorx="margin"/>
            </v:shape>
          </w:pict>
        </mc:Fallback>
      </mc:AlternateContent>
    </w:r>
  </w:p>
  <w:p w14:paraId="30574028" w14:textId="77777777"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9FAC" w14:textId="77777777" w:rsidR="00735DB7" w:rsidRDefault="0073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4067" w14:textId="77777777" w:rsidR="002A4014" w:rsidRDefault="002A4014" w:rsidP="00EB6F33">
      <w:r>
        <w:separator/>
      </w:r>
    </w:p>
  </w:footnote>
  <w:footnote w:type="continuationSeparator" w:id="0">
    <w:p w14:paraId="15F565CA" w14:textId="77777777" w:rsidR="002A4014" w:rsidRDefault="002A4014"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C4EB" w14:textId="77777777" w:rsidR="00735DB7" w:rsidRDefault="00735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72BC"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70378F04" wp14:editId="1E768F6E">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4EFA" w14:textId="77777777" w:rsidR="00735DB7" w:rsidRDefault="0073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461151">
    <w:abstractNumId w:val="7"/>
  </w:num>
  <w:num w:numId="2" w16cid:durableId="210192210">
    <w:abstractNumId w:val="2"/>
  </w:num>
  <w:num w:numId="3" w16cid:durableId="1842162206">
    <w:abstractNumId w:val="6"/>
  </w:num>
  <w:num w:numId="4" w16cid:durableId="322855584">
    <w:abstractNumId w:val="0"/>
  </w:num>
  <w:num w:numId="5" w16cid:durableId="1939832217">
    <w:abstractNumId w:val="1"/>
  </w:num>
  <w:num w:numId="6" w16cid:durableId="1883127026">
    <w:abstractNumId w:val="3"/>
  </w:num>
  <w:num w:numId="7" w16cid:durableId="1031229390">
    <w:abstractNumId w:val="5"/>
  </w:num>
  <w:num w:numId="8" w16cid:durableId="1763605820">
    <w:abstractNumId w:val="3"/>
  </w:num>
  <w:num w:numId="9" w16cid:durableId="1700399624">
    <w:abstractNumId w:val="3"/>
  </w:num>
  <w:num w:numId="10" w16cid:durableId="2058115268">
    <w:abstractNumId w:val="3"/>
  </w:num>
  <w:num w:numId="11" w16cid:durableId="146358729">
    <w:abstractNumId w:val="3"/>
  </w:num>
  <w:num w:numId="12" w16cid:durableId="1894660146">
    <w:abstractNumId w:val="1"/>
  </w:num>
  <w:num w:numId="13" w16cid:durableId="24911562">
    <w:abstractNumId w:val="3"/>
  </w:num>
  <w:num w:numId="14" w16cid:durableId="1722048871">
    <w:abstractNumId w:val="4"/>
  </w:num>
  <w:num w:numId="15" w16cid:durableId="209960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122871"/>
    <w:rsid w:val="00175CDF"/>
    <w:rsid w:val="001E51B5"/>
    <w:rsid w:val="00200018"/>
    <w:rsid w:val="00234DA3"/>
    <w:rsid w:val="00251CC7"/>
    <w:rsid w:val="002847DF"/>
    <w:rsid w:val="002A4014"/>
    <w:rsid w:val="002D647D"/>
    <w:rsid w:val="002E3E49"/>
    <w:rsid w:val="00320E3B"/>
    <w:rsid w:val="003252D7"/>
    <w:rsid w:val="003310B7"/>
    <w:rsid w:val="003B31BF"/>
    <w:rsid w:val="003C6B21"/>
    <w:rsid w:val="003D2DA0"/>
    <w:rsid w:val="00430CC1"/>
    <w:rsid w:val="00437B2F"/>
    <w:rsid w:val="00441477"/>
    <w:rsid w:val="00447D5C"/>
    <w:rsid w:val="004B7589"/>
    <w:rsid w:val="00510E47"/>
    <w:rsid w:val="00534476"/>
    <w:rsid w:val="00544FF9"/>
    <w:rsid w:val="005813CA"/>
    <w:rsid w:val="00605CE3"/>
    <w:rsid w:val="00613257"/>
    <w:rsid w:val="006A3656"/>
    <w:rsid w:val="006A5950"/>
    <w:rsid w:val="006C3B1C"/>
    <w:rsid w:val="007061B2"/>
    <w:rsid w:val="00734257"/>
    <w:rsid w:val="00735DB7"/>
    <w:rsid w:val="0074149A"/>
    <w:rsid w:val="00742A77"/>
    <w:rsid w:val="007E5B61"/>
    <w:rsid w:val="007F162A"/>
    <w:rsid w:val="00844F85"/>
    <w:rsid w:val="008C0ACA"/>
    <w:rsid w:val="008E5C79"/>
    <w:rsid w:val="008F3792"/>
    <w:rsid w:val="00913D67"/>
    <w:rsid w:val="00975BAF"/>
    <w:rsid w:val="009A42E9"/>
    <w:rsid w:val="009D2BC7"/>
    <w:rsid w:val="00A55E4D"/>
    <w:rsid w:val="00A652B1"/>
    <w:rsid w:val="00A7113F"/>
    <w:rsid w:val="00AA46AB"/>
    <w:rsid w:val="00AC41C6"/>
    <w:rsid w:val="00AE41E0"/>
    <w:rsid w:val="00B12CB8"/>
    <w:rsid w:val="00B3281D"/>
    <w:rsid w:val="00B817AA"/>
    <w:rsid w:val="00BB7BAC"/>
    <w:rsid w:val="00BC6DFF"/>
    <w:rsid w:val="00BF5EC6"/>
    <w:rsid w:val="00C46642"/>
    <w:rsid w:val="00CC08DE"/>
    <w:rsid w:val="00CD2FF3"/>
    <w:rsid w:val="00D13374"/>
    <w:rsid w:val="00D22053"/>
    <w:rsid w:val="00D54C02"/>
    <w:rsid w:val="00D60387"/>
    <w:rsid w:val="00D72D71"/>
    <w:rsid w:val="00E2522D"/>
    <w:rsid w:val="00E640B9"/>
    <w:rsid w:val="00EA08D0"/>
    <w:rsid w:val="00EB6C5E"/>
    <w:rsid w:val="00EB6F33"/>
    <w:rsid w:val="00ED4A17"/>
    <w:rsid w:val="00EF4BEB"/>
    <w:rsid w:val="00F01067"/>
    <w:rsid w:val="00F25D1D"/>
    <w:rsid w:val="00F25F65"/>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80B7B35"/>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paragraph" w:customStyle="1" w:styleId="BODYTEXTELAA">
    <w:name w:val="BODY TEXT ELAA"/>
    <w:basedOn w:val="Normal"/>
    <w:link w:val="BODYTEXTELAAChar"/>
    <w:autoRedefine/>
    <w:qFormat/>
    <w:rsid w:val="00913D67"/>
    <w:pPr>
      <w:spacing w:after="120"/>
      <w:ind w:left="1276"/>
    </w:pPr>
    <w:rPr>
      <w:rFonts w:ascii="TheSansB W3 Light" w:eastAsiaTheme="minorHAnsi" w:hAnsi="TheSansB W3 Light" w:cstheme="minorBidi"/>
      <w:sz w:val="20"/>
    </w:rPr>
  </w:style>
  <w:style w:type="character" w:customStyle="1" w:styleId="BODYTEXTELAAChar">
    <w:name w:val="BODY TEXT ELAA Char"/>
    <w:basedOn w:val="DefaultParagraphFont"/>
    <w:link w:val="BODYTEXTELAA"/>
    <w:rsid w:val="00913D67"/>
    <w:rPr>
      <w:rFonts w:ascii="TheSansB W3 Light" w:eastAsiaTheme="minorHAnsi" w:hAnsi="TheSansB W3 Light" w:cstheme="minorBidi"/>
      <w:szCs w:val="24"/>
      <w:lang w:eastAsia="en-US"/>
    </w:rPr>
  </w:style>
  <w:style w:type="paragraph" w:customStyle="1" w:styleId="Tablecolumnhead">
    <w:name w:val="Table column head"/>
    <w:basedOn w:val="Normal"/>
    <w:rsid w:val="00913D67"/>
    <w:pPr>
      <w:spacing w:before="40" w:after="40"/>
    </w:pPr>
    <w:rPr>
      <w:rFonts w:ascii="Arial" w:eastAsia="Times New Roman" w:hAnsi="Arial" w:cs="Tms Rmn"/>
      <w:b/>
      <w:snapToGrid w:val="0"/>
      <w:sz w:val="20"/>
      <w:szCs w:val="20"/>
      <w:lang w:val="en-GB"/>
    </w:rPr>
  </w:style>
  <w:style w:type="paragraph" w:customStyle="1" w:styleId="Tabletext">
    <w:name w:val="Table text"/>
    <w:basedOn w:val="Normal"/>
    <w:rsid w:val="00913D67"/>
    <w:pPr>
      <w:spacing w:before="40" w:after="40" w:line="260" w:lineRule="atLeast"/>
    </w:pPr>
    <w:rPr>
      <w:rFonts w:ascii="Arial" w:eastAsia="Times New Roman" w:hAnsi="Arial" w:cs="Tms Rm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9B73070-063B-47B0-A3DA-135BC4D143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4</cp:revision>
  <cp:lastPrinted>2022-08-09T01:37:00Z</cp:lastPrinted>
  <dcterms:created xsi:type="dcterms:W3CDTF">2023-05-22T01:14:00Z</dcterms:created>
  <dcterms:modified xsi:type="dcterms:W3CDTF">2024-11-04T05:21:00Z</dcterms:modified>
</cp:coreProperties>
</file>